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B5BA" w14:textId="77777777" w:rsidR="00091BE5" w:rsidRPr="00091BE5" w:rsidRDefault="00091BE5" w:rsidP="00091BE5">
      <w:pPr>
        <w:pStyle w:val="GlAlnt"/>
        <w:rPr>
          <w:rFonts w:ascii="Times New Roman" w:hAnsi="Times New Roman"/>
        </w:rPr>
      </w:pPr>
      <w:r w:rsidRPr="00091BE5">
        <w:rPr>
          <w:rFonts w:ascii="Times New Roman" w:hAnsi="Times New Roman"/>
        </w:rPr>
        <w:t>TAŞRA TEŞKİLATI</w:t>
      </w:r>
    </w:p>
    <w:p w14:paraId="409285B9" w14:textId="77777777" w:rsidR="00091BE5" w:rsidRPr="00091BE5" w:rsidRDefault="00091BE5" w:rsidP="00091BE5">
      <w:pPr>
        <w:pStyle w:val="ListeParagraf"/>
        <w:ind w:left="0"/>
        <w:rPr>
          <w:rFonts w:ascii="Times New Roman" w:hAnsi="Times New Roman"/>
          <w:b/>
          <w:i/>
          <w:sz w:val="22"/>
        </w:rPr>
      </w:pPr>
      <w:r w:rsidRPr="00091BE5">
        <w:rPr>
          <w:rFonts w:ascii="Times New Roman" w:hAnsi="Times New Roman"/>
          <w:b/>
          <w:i/>
          <w:sz w:val="22"/>
        </w:rPr>
        <w:t>Bölge Müdürlükleri</w:t>
      </w:r>
    </w:p>
    <w:p w14:paraId="5020EC4A" w14:textId="77777777" w:rsidR="00091BE5" w:rsidRPr="00091BE5" w:rsidRDefault="00091BE5" w:rsidP="00091BE5">
      <w:pPr>
        <w:pStyle w:val="ListeParagraf"/>
        <w:rPr>
          <w:rFonts w:ascii="Times New Roman" w:hAnsi="Times New Roman"/>
          <w:sz w:val="20"/>
          <w:szCs w:val="20"/>
        </w:rPr>
      </w:pPr>
      <w:r w:rsidRPr="00091BE5">
        <w:rPr>
          <w:rFonts w:ascii="Times New Roman" w:hAnsi="Times New Roman"/>
          <w:b/>
          <w:i/>
          <w:sz w:val="22"/>
        </w:rPr>
        <w:t xml:space="preserve"> </w:t>
      </w:r>
      <w:r w:rsidRPr="00091BE5">
        <w:rPr>
          <w:rFonts w:ascii="Times New Roman" w:hAnsi="Times New Roman"/>
          <w:sz w:val="20"/>
          <w:szCs w:val="20"/>
        </w:rPr>
        <w:t>1</w:t>
      </w:r>
      <w:r w:rsidR="0084394B">
        <w:rPr>
          <w:rFonts w:ascii="Times New Roman" w:hAnsi="Times New Roman"/>
          <w:sz w:val="20"/>
          <w:szCs w:val="20"/>
        </w:rPr>
        <w:t>9</w:t>
      </w:r>
      <w:r w:rsidRPr="00091BE5">
        <w:rPr>
          <w:rFonts w:ascii="Times New Roman" w:hAnsi="Times New Roman"/>
          <w:sz w:val="20"/>
          <w:szCs w:val="20"/>
        </w:rPr>
        <w:t xml:space="preserve"> Gümrük ve</w:t>
      </w:r>
      <w:r w:rsidR="007D6150">
        <w:rPr>
          <w:rFonts w:ascii="Times New Roman" w:hAnsi="Times New Roman"/>
          <w:sz w:val="20"/>
          <w:szCs w:val="20"/>
        </w:rPr>
        <w:t xml:space="preserve"> Dış</w:t>
      </w:r>
      <w:r w:rsidRPr="00091BE5">
        <w:rPr>
          <w:rFonts w:ascii="Times New Roman" w:hAnsi="Times New Roman"/>
          <w:sz w:val="20"/>
          <w:szCs w:val="20"/>
        </w:rPr>
        <w:t xml:space="preserve"> Ticaret Bölge Müdürlüğü</w:t>
      </w:r>
      <w:r w:rsidR="008C31C5">
        <w:rPr>
          <w:rFonts w:ascii="Times New Roman" w:hAnsi="Times New Roman"/>
          <w:sz w:val="20"/>
          <w:szCs w:val="20"/>
        </w:rPr>
        <w:t xml:space="preserve"> </w:t>
      </w:r>
      <w:r w:rsidR="008C31C5" w:rsidRPr="008C31C5">
        <w:rPr>
          <w:rFonts w:ascii="Times New Roman" w:hAnsi="Times New Roman"/>
          <w:i/>
          <w:sz w:val="20"/>
          <w:szCs w:val="20"/>
        </w:rPr>
        <w:t>(1 adedi faal değildir)</w:t>
      </w:r>
    </w:p>
    <w:p w14:paraId="1A15A3CF" w14:textId="042498C5" w:rsidR="00091BE5" w:rsidRPr="00091BE5" w:rsidRDefault="00091BE5" w:rsidP="00091BE5">
      <w:pPr>
        <w:rPr>
          <w:i/>
          <w:sz w:val="20"/>
          <w:szCs w:val="20"/>
        </w:rPr>
      </w:pPr>
      <w:r w:rsidRPr="00091BE5">
        <w:rPr>
          <w:sz w:val="20"/>
          <w:szCs w:val="20"/>
        </w:rPr>
        <w:tab/>
        <w:t>1</w:t>
      </w:r>
      <w:r w:rsidR="00AF4857">
        <w:rPr>
          <w:sz w:val="20"/>
          <w:szCs w:val="20"/>
        </w:rPr>
        <w:t>70</w:t>
      </w:r>
      <w:r w:rsidRPr="00091BE5">
        <w:rPr>
          <w:sz w:val="20"/>
          <w:szCs w:val="20"/>
        </w:rPr>
        <w:t xml:space="preserve"> Gümrük Müdürlüğü </w:t>
      </w:r>
      <w:bookmarkStart w:id="0" w:name="_Hlk120613290"/>
      <w:r w:rsidRPr="00091BE5">
        <w:rPr>
          <w:i/>
          <w:sz w:val="20"/>
          <w:szCs w:val="20"/>
        </w:rPr>
        <w:t>(</w:t>
      </w:r>
      <w:r w:rsidR="00F46C75">
        <w:rPr>
          <w:i/>
          <w:sz w:val="20"/>
          <w:szCs w:val="20"/>
        </w:rPr>
        <w:t>1</w:t>
      </w:r>
      <w:r w:rsidR="00431E41">
        <w:rPr>
          <w:i/>
          <w:sz w:val="20"/>
          <w:szCs w:val="20"/>
        </w:rPr>
        <w:t>6</w:t>
      </w:r>
      <w:r w:rsidRPr="00091BE5">
        <w:rPr>
          <w:i/>
          <w:sz w:val="20"/>
          <w:szCs w:val="20"/>
        </w:rPr>
        <w:t xml:space="preserve"> adedi faal değildir)</w:t>
      </w:r>
      <w:bookmarkEnd w:id="0"/>
    </w:p>
    <w:p w14:paraId="4B39F645" w14:textId="77777777" w:rsidR="00091BE5" w:rsidRPr="00091BE5" w:rsidRDefault="00B45A39" w:rsidP="00091B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3</w:t>
      </w:r>
      <w:r w:rsidR="008C31C5">
        <w:rPr>
          <w:sz w:val="20"/>
          <w:szCs w:val="20"/>
        </w:rPr>
        <w:t>2</w:t>
      </w:r>
      <w:r w:rsidR="00091BE5" w:rsidRPr="00091BE5">
        <w:rPr>
          <w:sz w:val="20"/>
          <w:szCs w:val="20"/>
        </w:rPr>
        <w:t xml:space="preserve"> Gümrük Muhafaza Kaçakçılık ve İstihbarat Müdürlüğü</w:t>
      </w:r>
      <w:r w:rsidR="008C31C5">
        <w:rPr>
          <w:sz w:val="20"/>
          <w:szCs w:val="20"/>
        </w:rPr>
        <w:t xml:space="preserve"> </w:t>
      </w:r>
      <w:r w:rsidR="008C31C5" w:rsidRPr="008C31C5">
        <w:rPr>
          <w:i/>
          <w:sz w:val="20"/>
          <w:szCs w:val="20"/>
        </w:rPr>
        <w:t>(1 adedi faal değildir)</w:t>
      </w:r>
    </w:p>
    <w:p w14:paraId="09A98624" w14:textId="77777777" w:rsidR="00091BE5" w:rsidRPr="00091BE5" w:rsidRDefault="004F309B" w:rsidP="00091BE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2</w:t>
      </w:r>
      <w:r w:rsidR="00A35156">
        <w:rPr>
          <w:sz w:val="20"/>
          <w:szCs w:val="20"/>
        </w:rPr>
        <w:t>1</w:t>
      </w:r>
      <w:r w:rsidR="00091BE5" w:rsidRPr="00091BE5">
        <w:rPr>
          <w:sz w:val="20"/>
          <w:szCs w:val="20"/>
        </w:rPr>
        <w:t xml:space="preserve"> Tasfiye İşletme Müdürlüğü               </w:t>
      </w:r>
    </w:p>
    <w:p w14:paraId="478BDB16" w14:textId="77777777" w:rsidR="00091BE5" w:rsidRPr="00091BE5" w:rsidRDefault="00091BE5" w:rsidP="00091BE5">
      <w:pPr>
        <w:rPr>
          <w:color w:val="FF0000"/>
          <w:sz w:val="20"/>
          <w:szCs w:val="20"/>
        </w:rPr>
      </w:pPr>
      <w:r w:rsidRPr="00091BE5">
        <w:rPr>
          <w:sz w:val="20"/>
          <w:szCs w:val="20"/>
        </w:rPr>
        <w:t xml:space="preserve">  </w:t>
      </w:r>
      <w:r w:rsidRPr="00091BE5">
        <w:rPr>
          <w:sz w:val="20"/>
          <w:szCs w:val="20"/>
        </w:rPr>
        <w:tab/>
      </w:r>
      <w:r w:rsidR="002D321A">
        <w:rPr>
          <w:sz w:val="20"/>
          <w:szCs w:val="20"/>
        </w:rPr>
        <w:t xml:space="preserve"> 1</w:t>
      </w:r>
      <w:r w:rsidR="008C31C5">
        <w:rPr>
          <w:sz w:val="20"/>
          <w:szCs w:val="20"/>
        </w:rPr>
        <w:t>9</w:t>
      </w:r>
      <w:r w:rsidRPr="00091BE5">
        <w:rPr>
          <w:sz w:val="20"/>
          <w:szCs w:val="20"/>
        </w:rPr>
        <w:t xml:space="preserve"> Personel Müdürlüğü</w:t>
      </w:r>
      <w:r w:rsidR="008C31C5">
        <w:rPr>
          <w:sz w:val="20"/>
          <w:szCs w:val="20"/>
        </w:rPr>
        <w:t xml:space="preserve"> </w:t>
      </w:r>
      <w:r w:rsidR="008C31C5" w:rsidRPr="008C31C5">
        <w:rPr>
          <w:i/>
          <w:sz w:val="20"/>
          <w:szCs w:val="20"/>
        </w:rPr>
        <w:t>(1 adedi faal değildir)</w:t>
      </w:r>
    </w:p>
    <w:p w14:paraId="5B60A3D2" w14:textId="49F7A1E0" w:rsidR="00091BE5" w:rsidRDefault="004F309B" w:rsidP="00091BE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 w:rsidR="00415BDE">
        <w:rPr>
          <w:sz w:val="20"/>
          <w:szCs w:val="20"/>
        </w:rPr>
        <w:t>10</w:t>
      </w:r>
      <w:r w:rsidR="00091BE5" w:rsidRPr="00091BE5">
        <w:rPr>
          <w:sz w:val="20"/>
          <w:szCs w:val="20"/>
        </w:rPr>
        <w:t xml:space="preserve"> Laboratuvar Müdürlüğü</w:t>
      </w:r>
      <w:r w:rsidR="00845F88">
        <w:rPr>
          <w:sz w:val="20"/>
          <w:szCs w:val="20"/>
        </w:rPr>
        <w:t xml:space="preserve"> </w:t>
      </w:r>
      <w:r w:rsidR="00415BDE">
        <w:rPr>
          <w:sz w:val="20"/>
          <w:szCs w:val="20"/>
        </w:rPr>
        <w:t>(</w:t>
      </w:r>
      <w:r w:rsidR="009137BF">
        <w:rPr>
          <w:sz w:val="20"/>
          <w:szCs w:val="20"/>
        </w:rPr>
        <w:t>3</w:t>
      </w:r>
      <w:r w:rsidR="00845F88" w:rsidRPr="00091BE5">
        <w:rPr>
          <w:i/>
          <w:sz w:val="20"/>
          <w:szCs w:val="20"/>
        </w:rPr>
        <w:t xml:space="preserve"> adedi faal değildi</w:t>
      </w:r>
      <w:r w:rsidR="00415BDE">
        <w:rPr>
          <w:i/>
          <w:sz w:val="20"/>
          <w:szCs w:val="20"/>
        </w:rPr>
        <w:t>r)</w:t>
      </w:r>
    </w:p>
    <w:p w14:paraId="25799E69" w14:textId="77777777" w:rsidR="00C354C2" w:rsidRPr="00091BE5" w:rsidRDefault="00C354C2" w:rsidP="00091BE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1 </w:t>
      </w:r>
      <w:r w:rsidRPr="00C354C2">
        <w:rPr>
          <w:sz w:val="20"/>
          <w:szCs w:val="20"/>
        </w:rPr>
        <w:t xml:space="preserve">Gümrükler Muhafaza </w:t>
      </w:r>
      <w:proofErr w:type="spellStart"/>
      <w:r w:rsidRPr="00C354C2">
        <w:rPr>
          <w:sz w:val="20"/>
          <w:szCs w:val="20"/>
        </w:rPr>
        <w:t>Kriminal</w:t>
      </w:r>
      <w:proofErr w:type="spellEnd"/>
      <w:r w:rsidRPr="00C354C2">
        <w:rPr>
          <w:sz w:val="20"/>
          <w:szCs w:val="20"/>
        </w:rPr>
        <w:t xml:space="preserve"> Laboratuvar Müdürlüğü</w:t>
      </w:r>
    </w:p>
    <w:p w14:paraId="45BEE3EE" w14:textId="11AF3F08" w:rsidR="00091BE5" w:rsidRDefault="00091BE5" w:rsidP="00091BE5">
      <w:pPr>
        <w:pStyle w:val="NormalWeb"/>
        <w:jc w:val="both"/>
        <w:rPr>
          <w:sz w:val="22"/>
          <w:szCs w:val="22"/>
        </w:rPr>
      </w:pPr>
      <w:r w:rsidRPr="00091BE5">
        <w:rPr>
          <w:sz w:val="22"/>
          <w:szCs w:val="22"/>
        </w:rPr>
        <w:t>Ü</w:t>
      </w:r>
      <w:r w:rsidR="00E43C61">
        <w:rPr>
          <w:sz w:val="22"/>
          <w:szCs w:val="22"/>
        </w:rPr>
        <w:t>lkemizde 3</w:t>
      </w:r>
      <w:r w:rsidR="00715CDF">
        <w:rPr>
          <w:sz w:val="22"/>
          <w:szCs w:val="22"/>
        </w:rPr>
        <w:t>0</w:t>
      </w:r>
      <w:r w:rsidR="00E43C61">
        <w:rPr>
          <w:sz w:val="22"/>
          <w:szCs w:val="22"/>
        </w:rPr>
        <w:t xml:space="preserve"> </w:t>
      </w:r>
      <w:r w:rsidR="00E43C61" w:rsidRPr="00F83059">
        <w:rPr>
          <w:sz w:val="22"/>
          <w:szCs w:val="22"/>
        </w:rPr>
        <w:t xml:space="preserve">kara, </w:t>
      </w:r>
      <w:r w:rsidR="002B7122" w:rsidRPr="00F83059">
        <w:rPr>
          <w:sz w:val="22"/>
          <w:szCs w:val="22"/>
        </w:rPr>
        <w:t>8</w:t>
      </w:r>
      <w:r w:rsidR="0046357F" w:rsidRPr="00F83059">
        <w:rPr>
          <w:sz w:val="22"/>
          <w:szCs w:val="22"/>
        </w:rPr>
        <w:t xml:space="preserve"> demiryolu, </w:t>
      </w:r>
      <w:r w:rsidR="005B4F43">
        <w:rPr>
          <w:sz w:val="22"/>
          <w:szCs w:val="22"/>
        </w:rPr>
        <w:t>10</w:t>
      </w:r>
      <w:r w:rsidR="003257D2">
        <w:rPr>
          <w:sz w:val="22"/>
          <w:szCs w:val="22"/>
        </w:rPr>
        <w:t>5</w:t>
      </w:r>
      <w:r w:rsidRPr="00F83059">
        <w:rPr>
          <w:sz w:val="22"/>
          <w:szCs w:val="22"/>
        </w:rPr>
        <w:t xml:space="preserve"> deniz ve 6</w:t>
      </w:r>
      <w:r w:rsidR="0012646B">
        <w:rPr>
          <w:sz w:val="22"/>
          <w:szCs w:val="22"/>
        </w:rPr>
        <w:t>6</w:t>
      </w:r>
      <w:r w:rsidR="002452A1">
        <w:rPr>
          <w:sz w:val="22"/>
          <w:szCs w:val="22"/>
        </w:rPr>
        <w:t xml:space="preserve"> hava olmak üzere toplam </w:t>
      </w:r>
      <w:r w:rsidR="007A707F">
        <w:rPr>
          <w:sz w:val="22"/>
          <w:szCs w:val="22"/>
        </w:rPr>
        <w:t>20</w:t>
      </w:r>
      <w:r w:rsidR="003257D2">
        <w:rPr>
          <w:sz w:val="22"/>
          <w:szCs w:val="22"/>
        </w:rPr>
        <w:t>9</w:t>
      </w:r>
      <w:r w:rsidRPr="00F83059">
        <w:rPr>
          <w:sz w:val="22"/>
          <w:szCs w:val="22"/>
        </w:rPr>
        <w:t xml:space="preserve"> hudut kapısı bulunmaktadır. Kara hudut kapılarında 29, demiryolu hudut kapılarında </w:t>
      </w:r>
      <w:r w:rsidR="004B4B71" w:rsidRPr="00F83059">
        <w:rPr>
          <w:sz w:val="22"/>
          <w:szCs w:val="22"/>
        </w:rPr>
        <w:t>5</w:t>
      </w:r>
      <w:r w:rsidRPr="00F83059">
        <w:rPr>
          <w:sz w:val="22"/>
          <w:szCs w:val="22"/>
        </w:rPr>
        <w:t xml:space="preserve">, deniz hudut kapılarında </w:t>
      </w:r>
      <w:r w:rsidR="00615B27" w:rsidRPr="00F83059">
        <w:rPr>
          <w:sz w:val="22"/>
          <w:szCs w:val="22"/>
        </w:rPr>
        <w:t>4</w:t>
      </w:r>
      <w:r w:rsidR="007200A2">
        <w:rPr>
          <w:sz w:val="22"/>
          <w:szCs w:val="22"/>
        </w:rPr>
        <w:t>7</w:t>
      </w:r>
      <w:r w:rsidRPr="00F83059">
        <w:rPr>
          <w:sz w:val="22"/>
          <w:szCs w:val="22"/>
        </w:rPr>
        <w:t>, hava hudut kapılarında 1</w:t>
      </w:r>
      <w:r w:rsidR="004F309B" w:rsidRPr="00F83059">
        <w:rPr>
          <w:sz w:val="22"/>
          <w:szCs w:val="22"/>
        </w:rPr>
        <w:t>3</w:t>
      </w:r>
      <w:r w:rsidRPr="00F83059">
        <w:rPr>
          <w:sz w:val="22"/>
          <w:szCs w:val="22"/>
        </w:rPr>
        <w:t xml:space="preserve"> gümrük müdürlüğü hizme</w:t>
      </w:r>
      <w:r w:rsidR="00267356">
        <w:rPr>
          <w:sz w:val="22"/>
          <w:szCs w:val="22"/>
        </w:rPr>
        <w:t>t vermektedir. Diğer taraftan, 10</w:t>
      </w:r>
      <w:r w:rsidRPr="00F83059">
        <w:rPr>
          <w:sz w:val="22"/>
          <w:szCs w:val="22"/>
        </w:rPr>
        <w:t xml:space="preserve"> s</w:t>
      </w:r>
      <w:r w:rsidR="00615B27" w:rsidRPr="00F83059">
        <w:rPr>
          <w:sz w:val="22"/>
          <w:szCs w:val="22"/>
        </w:rPr>
        <w:t>erbest bölge gümrük müdürlüğü, 6</w:t>
      </w:r>
      <w:r w:rsidR="003331B5">
        <w:rPr>
          <w:sz w:val="22"/>
          <w:szCs w:val="22"/>
        </w:rPr>
        <w:t>3</w:t>
      </w:r>
      <w:r w:rsidRPr="00F83059">
        <w:rPr>
          <w:sz w:val="22"/>
          <w:szCs w:val="22"/>
        </w:rPr>
        <w:t xml:space="preserve"> iç gümrük müdürlüğü bulunmaktadır.  Top</w:t>
      </w:r>
      <w:r w:rsidRPr="00091BE5">
        <w:rPr>
          <w:sz w:val="22"/>
          <w:szCs w:val="22"/>
        </w:rPr>
        <w:t>lam 1</w:t>
      </w:r>
      <w:r w:rsidR="00AF4857">
        <w:rPr>
          <w:sz w:val="22"/>
          <w:szCs w:val="22"/>
        </w:rPr>
        <w:t>70</w:t>
      </w:r>
      <w:r w:rsidRPr="00091BE5">
        <w:rPr>
          <w:sz w:val="22"/>
          <w:szCs w:val="22"/>
        </w:rPr>
        <w:t xml:space="preserve"> Gümrük Müdürlüğünün 1</w:t>
      </w:r>
      <w:r w:rsidR="00431E41">
        <w:rPr>
          <w:sz w:val="22"/>
          <w:szCs w:val="22"/>
        </w:rPr>
        <w:t>6</w:t>
      </w:r>
      <w:r w:rsidR="00AA54A1">
        <w:rPr>
          <w:sz w:val="22"/>
          <w:szCs w:val="22"/>
        </w:rPr>
        <w:t>’</w:t>
      </w:r>
      <w:r w:rsidR="00431E41">
        <w:rPr>
          <w:sz w:val="22"/>
          <w:szCs w:val="22"/>
        </w:rPr>
        <w:t>sı</w:t>
      </w:r>
      <w:r w:rsidRPr="00091BE5">
        <w:rPr>
          <w:sz w:val="22"/>
          <w:szCs w:val="22"/>
        </w:rPr>
        <w:t xml:space="preserve"> fiilen kapalı olup 1</w:t>
      </w:r>
      <w:r w:rsidR="00845F88">
        <w:rPr>
          <w:sz w:val="22"/>
          <w:szCs w:val="22"/>
        </w:rPr>
        <w:t>5</w:t>
      </w:r>
      <w:r w:rsidR="00431E41">
        <w:rPr>
          <w:sz w:val="22"/>
          <w:szCs w:val="22"/>
        </w:rPr>
        <w:t>4</w:t>
      </w:r>
      <w:r w:rsidRPr="00091BE5">
        <w:rPr>
          <w:sz w:val="22"/>
          <w:szCs w:val="22"/>
        </w:rPr>
        <w:t xml:space="preserve"> faal gümrük müdürlüğü ile hizmetler yürütülmektedir.</w:t>
      </w:r>
    </w:p>
    <w:p w14:paraId="473B0DBB" w14:textId="77777777" w:rsidR="00391F9C" w:rsidRPr="005B4F43" w:rsidRDefault="00391F9C" w:rsidP="00091BE5">
      <w:pPr>
        <w:pStyle w:val="NormalWeb"/>
        <w:jc w:val="both"/>
        <w:rPr>
          <w:sz w:val="22"/>
          <w:szCs w:val="22"/>
        </w:rPr>
      </w:pPr>
    </w:p>
    <w:tbl>
      <w:tblPr>
        <w:tblStyle w:val="OrtaKlavuz3-Vurgu1"/>
        <w:tblW w:w="7336" w:type="dxa"/>
        <w:jc w:val="center"/>
        <w:tblLook w:val="04A0" w:firstRow="1" w:lastRow="0" w:firstColumn="1" w:lastColumn="0" w:noHBand="0" w:noVBand="1"/>
      </w:tblPr>
      <w:tblGrid>
        <w:gridCol w:w="3508"/>
        <w:gridCol w:w="1034"/>
        <w:gridCol w:w="992"/>
        <w:gridCol w:w="706"/>
        <w:gridCol w:w="1096"/>
      </w:tblGrid>
      <w:tr w:rsidR="00FB52C7" w:rsidRPr="00091BE5" w14:paraId="29466856" w14:textId="77777777" w:rsidTr="00E15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Merge w:val="restart"/>
            <w:shd w:val="clear" w:color="auto" w:fill="2E74B5" w:themeFill="accent1" w:themeFillShade="BF"/>
            <w:vAlign w:val="center"/>
            <w:hideMark/>
          </w:tcPr>
          <w:p w14:paraId="3F8AAAD5" w14:textId="77777777" w:rsidR="00FB52C7" w:rsidRPr="00091BE5" w:rsidRDefault="00FB52C7" w:rsidP="00BA7CAE">
            <w:pPr>
              <w:jc w:val="center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HUDUT KAPILARI/GÜMRÜK MÜDÜRLÜKLERİ</w:t>
            </w:r>
          </w:p>
        </w:tc>
        <w:tc>
          <w:tcPr>
            <w:tcW w:w="1034" w:type="dxa"/>
            <w:vMerge w:val="restart"/>
            <w:shd w:val="clear" w:color="auto" w:fill="2E74B5" w:themeFill="accent1" w:themeFillShade="BF"/>
            <w:vAlign w:val="center"/>
            <w:hideMark/>
          </w:tcPr>
          <w:p w14:paraId="45C8766F" w14:textId="77777777" w:rsidR="00FB52C7" w:rsidRPr="00091BE5" w:rsidRDefault="00FB52C7" w:rsidP="00BA7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Hudut Kapısı Sayısı</w:t>
            </w:r>
          </w:p>
        </w:tc>
        <w:tc>
          <w:tcPr>
            <w:tcW w:w="2794" w:type="dxa"/>
            <w:gridSpan w:val="3"/>
            <w:tcBorders>
              <w:bottom w:val="single" w:sz="8" w:space="0" w:color="FFFFFF"/>
            </w:tcBorders>
            <w:shd w:val="clear" w:color="auto" w:fill="2E74B5" w:themeFill="accent1" w:themeFillShade="BF"/>
            <w:vAlign w:val="center"/>
            <w:hideMark/>
          </w:tcPr>
          <w:p w14:paraId="36745DFC" w14:textId="77777777" w:rsidR="00FB52C7" w:rsidRPr="00091BE5" w:rsidRDefault="00FB52C7" w:rsidP="00BA7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Gümrük Müdürlüğü Sayısı</w:t>
            </w:r>
          </w:p>
        </w:tc>
      </w:tr>
      <w:tr w:rsidR="00FB52C7" w:rsidRPr="00091BE5" w14:paraId="7C6E12EE" w14:textId="77777777" w:rsidTr="00E1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Merge/>
            <w:shd w:val="clear" w:color="auto" w:fill="2E74B5" w:themeFill="accent1" w:themeFillShade="BF"/>
          </w:tcPr>
          <w:p w14:paraId="0D1D7247" w14:textId="77777777" w:rsidR="00FB52C7" w:rsidRPr="00091BE5" w:rsidRDefault="00FB52C7" w:rsidP="00BA7C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3DB5C8C3" w14:textId="77777777" w:rsidR="00FB52C7" w:rsidRPr="00091BE5" w:rsidRDefault="00FB52C7" w:rsidP="00091BE5">
            <w:pPr>
              <w:tabs>
                <w:tab w:val="left" w:pos="1593"/>
                <w:tab w:val="left" w:pos="1735"/>
              </w:tabs>
              <w:ind w:right="4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E3B8CF" w14:textId="77777777" w:rsidR="00FB52C7" w:rsidRPr="00091BE5" w:rsidRDefault="00FB52C7" w:rsidP="00091BE5">
            <w:pPr>
              <w:tabs>
                <w:tab w:val="left" w:pos="1593"/>
              </w:tabs>
              <w:ind w:right="-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Toplam</w:t>
            </w:r>
          </w:p>
        </w:tc>
        <w:tc>
          <w:tcPr>
            <w:tcW w:w="706" w:type="dxa"/>
            <w:vAlign w:val="center"/>
          </w:tcPr>
          <w:p w14:paraId="18359A1E" w14:textId="77777777" w:rsidR="00FB52C7" w:rsidRPr="00091BE5" w:rsidRDefault="00FB52C7" w:rsidP="002B6E34">
            <w:pPr>
              <w:tabs>
                <w:tab w:val="left" w:pos="1593"/>
              </w:tabs>
              <w:ind w:right="-185"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Faal</w:t>
            </w:r>
          </w:p>
        </w:tc>
        <w:tc>
          <w:tcPr>
            <w:tcW w:w="1096" w:type="dxa"/>
          </w:tcPr>
          <w:p w14:paraId="5B663E3A" w14:textId="77777777" w:rsidR="00FB52C7" w:rsidRPr="00091BE5" w:rsidRDefault="00FB52C7" w:rsidP="00091BE5">
            <w:pPr>
              <w:tabs>
                <w:tab w:val="left" w:pos="1593"/>
              </w:tabs>
              <w:ind w:firstLine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Faal Olmayan</w:t>
            </w:r>
          </w:p>
        </w:tc>
      </w:tr>
      <w:tr w:rsidR="00FB52C7" w:rsidRPr="00091BE5" w14:paraId="3730FA69" w14:textId="77777777" w:rsidTr="006B5CAD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14:paraId="25D928D4" w14:textId="77777777" w:rsidR="00FB52C7" w:rsidRPr="00091BE5" w:rsidRDefault="00FB52C7" w:rsidP="00BA7CAE">
            <w:pPr>
              <w:spacing w:line="360" w:lineRule="auto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Kara Hudut Kapısı</w:t>
            </w:r>
          </w:p>
        </w:tc>
        <w:tc>
          <w:tcPr>
            <w:tcW w:w="1034" w:type="dxa"/>
            <w:tcBorders>
              <w:top w:val="single" w:sz="8" w:space="0" w:color="FFFFFF"/>
            </w:tcBorders>
            <w:vAlign w:val="center"/>
            <w:hideMark/>
          </w:tcPr>
          <w:p w14:paraId="170003F1" w14:textId="77777777" w:rsidR="00FB52C7" w:rsidRPr="00091BE5" w:rsidRDefault="00FB52C7" w:rsidP="00FF6F1F">
            <w:pPr>
              <w:tabs>
                <w:tab w:val="left" w:pos="1593"/>
                <w:tab w:val="left" w:pos="1735"/>
              </w:tabs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3</w:t>
            </w:r>
            <w:r>
              <w:rPr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FFFFFF"/>
            </w:tcBorders>
            <w:vAlign w:val="center"/>
            <w:hideMark/>
          </w:tcPr>
          <w:p w14:paraId="76A3ED7E" w14:textId="77777777" w:rsidR="00FB52C7" w:rsidRPr="00091BE5" w:rsidRDefault="00FB52C7" w:rsidP="002A5A9B">
            <w:pPr>
              <w:tabs>
                <w:tab w:val="left" w:pos="1593"/>
              </w:tabs>
              <w:ind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29</w:t>
            </w:r>
          </w:p>
        </w:tc>
        <w:tc>
          <w:tcPr>
            <w:tcW w:w="706" w:type="dxa"/>
            <w:tcBorders>
              <w:top w:val="single" w:sz="8" w:space="0" w:color="FFFFFF"/>
            </w:tcBorders>
            <w:vAlign w:val="center"/>
          </w:tcPr>
          <w:p w14:paraId="09DAFCC7" w14:textId="17D7E791" w:rsidR="00FB52C7" w:rsidRPr="00091BE5" w:rsidRDefault="00FB52C7" w:rsidP="006B5CAD">
            <w:pPr>
              <w:tabs>
                <w:tab w:val="left" w:pos="15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AF4857">
              <w:rPr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1201777" w14:textId="09376782" w:rsidR="00FB52C7" w:rsidRPr="00091BE5" w:rsidRDefault="00AF4857" w:rsidP="006B5CAD">
            <w:pPr>
              <w:tabs>
                <w:tab w:val="left" w:pos="1593"/>
              </w:tabs>
              <w:ind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FB52C7" w:rsidRPr="00091BE5" w14:paraId="7F34C3CB" w14:textId="77777777" w:rsidTr="006B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14:paraId="6D03613D" w14:textId="77777777" w:rsidR="00FB52C7" w:rsidRPr="00091BE5" w:rsidRDefault="00FB52C7" w:rsidP="00BA7CAE">
            <w:pPr>
              <w:spacing w:line="360" w:lineRule="auto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Demiryolu Hudut Kapısı</w:t>
            </w:r>
          </w:p>
        </w:tc>
        <w:tc>
          <w:tcPr>
            <w:tcW w:w="1034" w:type="dxa"/>
            <w:vAlign w:val="center"/>
            <w:hideMark/>
          </w:tcPr>
          <w:p w14:paraId="35B64BDC" w14:textId="77777777" w:rsidR="00FB52C7" w:rsidRPr="00091BE5" w:rsidRDefault="00FB52C7" w:rsidP="00FF6F1F">
            <w:pPr>
              <w:tabs>
                <w:tab w:val="left" w:pos="1593"/>
                <w:tab w:val="left" w:pos="1735"/>
              </w:tabs>
              <w:ind w:righ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14:paraId="2D890393" w14:textId="77777777" w:rsidR="00FB52C7" w:rsidRPr="00091BE5" w:rsidRDefault="00FB52C7" w:rsidP="002A5A9B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706" w:type="dxa"/>
            <w:vAlign w:val="center"/>
          </w:tcPr>
          <w:p w14:paraId="7C5AF145" w14:textId="77777777" w:rsidR="00FB52C7" w:rsidRPr="00091BE5" w:rsidRDefault="00FB52C7" w:rsidP="006B5CAD">
            <w:pPr>
              <w:tabs>
                <w:tab w:val="left" w:pos="1593"/>
              </w:tabs>
              <w:ind w:righ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096" w:type="dxa"/>
            <w:vAlign w:val="center"/>
          </w:tcPr>
          <w:p w14:paraId="47E6E039" w14:textId="77777777" w:rsidR="00FB52C7" w:rsidRPr="00091BE5" w:rsidRDefault="00FB52C7" w:rsidP="006B5CAD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FB52C7" w:rsidRPr="00091BE5" w14:paraId="559B583E" w14:textId="77777777" w:rsidTr="006B5CAD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14:paraId="264841D4" w14:textId="77777777" w:rsidR="00FB52C7" w:rsidRPr="00091BE5" w:rsidRDefault="00FB52C7" w:rsidP="00BA7CAE">
            <w:pPr>
              <w:spacing w:line="360" w:lineRule="auto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Deniz Hudut Kapısı</w:t>
            </w:r>
          </w:p>
        </w:tc>
        <w:tc>
          <w:tcPr>
            <w:tcW w:w="1034" w:type="dxa"/>
            <w:vAlign w:val="center"/>
            <w:hideMark/>
          </w:tcPr>
          <w:p w14:paraId="3D1217E4" w14:textId="77777777" w:rsidR="00FB52C7" w:rsidRPr="00091BE5" w:rsidRDefault="00FB52C7" w:rsidP="00B232E6">
            <w:pPr>
              <w:tabs>
                <w:tab w:val="left" w:pos="1593"/>
                <w:tab w:val="left" w:pos="1735"/>
              </w:tabs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AF5B41">
              <w:rPr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14:paraId="7A2B504E" w14:textId="77777777" w:rsidR="00FB52C7" w:rsidRPr="00091BE5" w:rsidRDefault="00FB52C7" w:rsidP="00005EF7">
            <w:pPr>
              <w:tabs>
                <w:tab w:val="left" w:pos="1593"/>
              </w:tabs>
              <w:ind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05EF7">
              <w:rPr>
                <w:szCs w:val="18"/>
              </w:rPr>
              <w:t>4</w:t>
            </w:r>
            <w:r w:rsidR="007200A2">
              <w:rPr>
                <w:szCs w:val="18"/>
              </w:rPr>
              <w:t>7</w:t>
            </w:r>
          </w:p>
        </w:tc>
        <w:tc>
          <w:tcPr>
            <w:tcW w:w="706" w:type="dxa"/>
            <w:vAlign w:val="center"/>
          </w:tcPr>
          <w:p w14:paraId="6AB4AF4D" w14:textId="77777777" w:rsidR="00FB52C7" w:rsidRPr="00091BE5" w:rsidRDefault="00FB52C7" w:rsidP="006B5CAD">
            <w:pPr>
              <w:tabs>
                <w:tab w:val="left" w:pos="1593"/>
              </w:tabs>
              <w:ind w:righ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44</w:t>
            </w:r>
          </w:p>
        </w:tc>
        <w:tc>
          <w:tcPr>
            <w:tcW w:w="1096" w:type="dxa"/>
            <w:vAlign w:val="center"/>
          </w:tcPr>
          <w:p w14:paraId="30B61DA0" w14:textId="77777777" w:rsidR="00FB52C7" w:rsidRPr="00091BE5" w:rsidRDefault="007200A2" w:rsidP="006B5CAD">
            <w:pPr>
              <w:tabs>
                <w:tab w:val="left" w:pos="1593"/>
              </w:tabs>
              <w:ind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FB52C7" w:rsidRPr="00091BE5" w14:paraId="19BF82A3" w14:textId="77777777" w:rsidTr="006B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14:paraId="4395298D" w14:textId="77777777" w:rsidR="00FB52C7" w:rsidRPr="00091BE5" w:rsidRDefault="00FB52C7" w:rsidP="00BA7CAE">
            <w:pPr>
              <w:spacing w:line="360" w:lineRule="auto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Hava Hudut Kapısı</w:t>
            </w:r>
          </w:p>
        </w:tc>
        <w:tc>
          <w:tcPr>
            <w:tcW w:w="1034" w:type="dxa"/>
            <w:tcBorders>
              <w:bottom w:val="nil"/>
            </w:tcBorders>
            <w:vAlign w:val="center"/>
            <w:hideMark/>
          </w:tcPr>
          <w:p w14:paraId="4C67D6B2" w14:textId="77777777" w:rsidR="00FB52C7" w:rsidRPr="00091BE5" w:rsidRDefault="00FB52C7" w:rsidP="00FF6F1F">
            <w:pPr>
              <w:tabs>
                <w:tab w:val="left" w:pos="1593"/>
                <w:tab w:val="left" w:pos="1735"/>
              </w:tabs>
              <w:ind w:righ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6</w:t>
            </w:r>
            <w:r w:rsidR="0012646B">
              <w:rPr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14:paraId="46A447A6" w14:textId="77777777" w:rsidR="00FB52C7" w:rsidRPr="00091BE5" w:rsidRDefault="00FB52C7" w:rsidP="002A5A9B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F46C75">
              <w:rPr>
                <w:szCs w:val="18"/>
              </w:rPr>
              <w:t>4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14:paraId="275D951B" w14:textId="77777777" w:rsidR="00FB52C7" w:rsidRPr="00091BE5" w:rsidRDefault="00FB52C7" w:rsidP="006B5CAD">
            <w:pPr>
              <w:tabs>
                <w:tab w:val="left" w:pos="1593"/>
              </w:tabs>
              <w:ind w:righ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14:paraId="4C2DF291" w14:textId="77777777" w:rsidR="00FB52C7" w:rsidRPr="00091BE5" w:rsidRDefault="00F46C75" w:rsidP="006B5CAD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FB52C7" w:rsidRPr="00091BE5" w14:paraId="225AEBA2" w14:textId="77777777" w:rsidTr="00FB52C7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vAlign w:val="center"/>
            <w:hideMark/>
          </w:tcPr>
          <w:p w14:paraId="63037883" w14:textId="77777777" w:rsidR="00FB52C7" w:rsidRPr="00091BE5" w:rsidRDefault="00FB52C7" w:rsidP="00BA7CAE">
            <w:pPr>
              <w:tabs>
                <w:tab w:val="left" w:pos="1593"/>
              </w:tabs>
              <w:ind w:right="317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HUDUT KAPILARINDA BULUNMAYAN</w:t>
            </w:r>
            <w:r>
              <w:rPr>
                <w:sz w:val="22"/>
                <w:szCs w:val="22"/>
              </w:rPr>
              <w:t xml:space="preserve"> </w:t>
            </w:r>
            <w:r w:rsidRPr="00091BE5">
              <w:rPr>
                <w:sz w:val="22"/>
                <w:szCs w:val="22"/>
              </w:rPr>
              <w:t>GÜMRÜK MÜDÜRLÜKLERİ</w:t>
            </w:r>
          </w:p>
        </w:tc>
        <w:tc>
          <w:tcPr>
            <w:tcW w:w="1034" w:type="dxa"/>
            <w:shd w:val="clear" w:color="auto" w:fill="9CC2E5" w:themeFill="accent1" w:themeFillTint="99"/>
            <w:vAlign w:val="center"/>
          </w:tcPr>
          <w:p w14:paraId="17331681" w14:textId="77777777" w:rsidR="00FB52C7" w:rsidRPr="00091BE5" w:rsidRDefault="00FB52C7" w:rsidP="00FF6F1F">
            <w:pPr>
              <w:tabs>
                <w:tab w:val="left" w:pos="1593"/>
              </w:tabs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14:paraId="1DF30F55" w14:textId="77777777" w:rsidR="00FB52C7" w:rsidRPr="00091BE5" w:rsidRDefault="00FB52C7" w:rsidP="002A5A9B">
            <w:pPr>
              <w:tabs>
                <w:tab w:val="left" w:pos="1593"/>
              </w:tabs>
              <w:ind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9CC2E5" w:themeFill="accent1" w:themeFillTint="99"/>
          </w:tcPr>
          <w:p w14:paraId="109FF9C3" w14:textId="77777777" w:rsidR="00FB52C7" w:rsidRPr="00091BE5" w:rsidRDefault="00FB52C7" w:rsidP="002B6E34">
            <w:pPr>
              <w:tabs>
                <w:tab w:val="left" w:pos="1593"/>
              </w:tabs>
              <w:ind w:righ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9CC2E5" w:themeFill="accent1" w:themeFillTint="99"/>
          </w:tcPr>
          <w:p w14:paraId="643D650F" w14:textId="77777777" w:rsidR="00FB52C7" w:rsidRPr="00091BE5" w:rsidRDefault="00FB52C7" w:rsidP="00BA7CAE">
            <w:pPr>
              <w:tabs>
                <w:tab w:val="left" w:pos="1593"/>
              </w:tabs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B52C7" w:rsidRPr="00091BE5" w14:paraId="4E90EE34" w14:textId="77777777" w:rsidTr="00FB5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14:paraId="150E7102" w14:textId="77777777" w:rsidR="00FB52C7" w:rsidRPr="00091BE5" w:rsidRDefault="00FB52C7" w:rsidP="002B6E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1BE5">
              <w:rPr>
                <w:sz w:val="22"/>
                <w:szCs w:val="22"/>
              </w:rPr>
              <w:t>Serbest Bölge Gümrük Müdür</w:t>
            </w:r>
            <w:r>
              <w:rPr>
                <w:sz w:val="22"/>
                <w:szCs w:val="22"/>
              </w:rPr>
              <w:t>lükleri</w:t>
            </w:r>
          </w:p>
        </w:tc>
        <w:tc>
          <w:tcPr>
            <w:tcW w:w="1034" w:type="dxa"/>
            <w:vAlign w:val="center"/>
            <w:hideMark/>
          </w:tcPr>
          <w:p w14:paraId="66121452" w14:textId="77777777" w:rsidR="00FB52C7" w:rsidRPr="00091BE5" w:rsidRDefault="00FB52C7" w:rsidP="00FF6F1F">
            <w:pPr>
              <w:tabs>
                <w:tab w:val="left" w:pos="1593"/>
                <w:tab w:val="left" w:pos="1735"/>
              </w:tabs>
              <w:ind w:righ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14:paraId="5EA26946" w14:textId="77777777" w:rsidR="00FB52C7" w:rsidRPr="00091BE5" w:rsidRDefault="00FB52C7" w:rsidP="002A5A9B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14:paraId="17AD9A51" w14:textId="77777777" w:rsidR="00FB52C7" w:rsidRPr="00091BE5" w:rsidRDefault="00FB52C7" w:rsidP="00E9003F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14:paraId="7A05E0E0" w14:textId="77777777" w:rsidR="00FB52C7" w:rsidRPr="00091BE5" w:rsidRDefault="00FB52C7" w:rsidP="0072418F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FB52C7" w:rsidRPr="00091BE5" w14:paraId="7C4D9E8F" w14:textId="77777777" w:rsidTr="00FB52C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14:paraId="290F3269" w14:textId="77777777" w:rsidR="00FB52C7" w:rsidRPr="00091BE5" w:rsidRDefault="00FB52C7" w:rsidP="00BA7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1BE5">
              <w:rPr>
                <w:sz w:val="22"/>
                <w:szCs w:val="22"/>
              </w:rPr>
              <w:t>İç Gümrük Müdürlükleri</w:t>
            </w:r>
          </w:p>
        </w:tc>
        <w:tc>
          <w:tcPr>
            <w:tcW w:w="1034" w:type="dxa"/>
            <w:vAlign w:val="center"/>
            <w:hideMark/>
          </w:tcPr>
          <w:p w14:paraId="470DA0BD" w14:textId="77777777" w:rsidR="00FB52C7" w:rsidRPr="00091BE5" w:rsidRDefault="00FB52C7" w:rsidP="00FF6F1F">
            <w:pPr>
              <w:tabs>
                <w:tab w:val="left" w:pos="1593"/>
                <w:tab w:val="left" w:pos="1735"/>
              </w:tabs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14:paraId="70DC4E25" w14:textId="36CB3A27" w:rsidR="00FB52C7" w:rsidRPr="00091BE5" w:rsidRDefault="00FB52C7" w:rsidP="00383C93">
            <w:pPr>
              <w:tabs>
                <w:tab w:val="left" w:pos="1593"/>
              </w:tabs>
              <w:ind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05EF7">
              <w:rPr>
                <w:szCs w:val="18"/>
              </w:rPr>
              <w:t>6</w:t>
            </w:r>
            <w:r w:rsidR="00AF4857">
              <w:rPr>
                <w:szCs w:val="18"/>
              </w:rPr>
              <w:t>5</w:t>
            </w:r>
          </w:p>
        </w:tc>
        <w:tc>
          <w:tcPr>
            <w:tcW w:w="706" w:type="dxa"/>
          </w:tcPr>
          <w:p w14:paraId="4EAED953" w14:textId="79E478F2" w:rsidR="00FB52C7" w:rsidRPr="00091BE5" w:rsidRDefault="00431E41" w:rsidP="002F24E9">
            <w:pPr>
              <w:tabs>
                <w:tab w:val="left" w:pos="1593"/>
              </w:tabs>
              <w:ind w:righ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1096" w:type="dxa"/>
          </w:tcPr>
          <w:p w14:paraId="24D436F8" w14:textId="32D01641" w:rsidR="00FB52C7" w:rsidRPr="00091BE5" w:rsidRDefault="00431E41" w:rsidP="0072418F">
            <w:pPr>
              <w:tabs>
                <w:tab w:val="left" w:pos="15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FB52C7" w:rsidRPr="00091BE5" w14:paraId="5C203001" w14:textId="77777777" w:rsidTr="00E1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8" w:space="0" w:color="FFFFFF"/>
            </w:tcBorders>
            <w:shd w:val="clear" w:color="auto" w:fill="2E74B5" w:themeFill="accent1" w:themeFillShade="BF"/>
            <w:hideMark/>
          </w:tcPr>
          <w:p w14:paraId="48C8C551" w14:textId="77777777" w:rsidR="00FB52C7" w:rsidRPr="00091BE5" w:rsidRDefault="00FB52C7" w:rsidP="00BA7CA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TOPLAM</w:t>
            </w:r>
          </w:p>
        </w:tc>
        <w:tc>
          <w:tcPr>
            <w:tcW w:w="1034" w:type="dxa"/>
            <w:vAlign w:val="center"/>
            <w:hideMark/>
          </w:tcPr>
          <w:p w14:paraId="59468785" w14:textId="77777777" w:rsidR="00FB52C7" w:rsidRPr="00091BE5" w:rsidRDefault="00FB52C7" w:rsidP="00B232E6">
            <w:pPr>
              <w:tabs>
                <w:tab w:val="left" w:pos="1451"/>
                <w:tab w:val="left" w:pos="1735"/>
              </w:tabs>
              <w:ind w:righ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20</w:t>
            </w:r>
            <w:r w:rsidR="00AF5B41">
              <w:rPr>
                <w:b/>
                <w:bCs/>
                <w:szCs w:val="18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14:paraId="01C9E405" w14:textId="4E8BC80D" w:rsidR="00FB52C7" w:rsidRPr="00091BE5" w:rsidRDefault="00FB52C7" w:rsidP="00D43D33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AF4857">
              <w:rPr>
                <w:b/>
                <w:bCs/>
                <w:szCs w:val="18"/>
              </w:rPr>
              <w:t>70</w:t>
            </w:r>
            <w:r w:rsidRPr="00091BE5">
              <w:rPr>
                <w:b/>
                <w:bCs/>
                <w:szCs w:val="18"/>
              </w:rPr>
              <w:t>*</w:t>
            </w:r>
          </w:p>
        </w:tc>
        <w:tc>
          <w:tcPr>
            <w:tcW w:w="706" w:type="dxa"/>
            <w:vAlign w:val="center"/>
          </w:tcPr>
          <w:p w14:paraId="393D3A1B" w14:textId="0ABDBC8C" w:rsidR="00FB52C7" w:rsidRPr="00091BE5" w:rsidRDefault="00FB52C7" w:rsidP="003331B5">
            <w:pPr>
              <w:tabs>
                <w:tab w:val="left" w:pos="1593"/>
              </w:tabs>
              <w:ind w:left="-125" w:righ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15</w:t>
            </w:r>
            <w:r w:rsidR="00431E41">
              <w:rPr>
                <w:b/>
                <w:bCs/>
                <w:szCs w:val="18"/>
              </w:rPr>
              <w:t>4</w:t>
            </w:r>
          </w:p>
        </w:tc>
        <w:tc>
          <w:tcPr>
            <w:tcW w:w="1096" w:type="dxa"/>
            <w:vAlign w:val="center"/>
          </w:tcPr>
          <w:p w14:paraId="7CEAF0AE" w14:textId="392359EE" w:rsidR="00FB52C7" w:rsidRPr="00091BE5" w:rsidRDefault="00FB52C7" w:rsidP="003331B5">
            <w:pPr>
              <w:tabs>
                <w:tab w:val="left" w:pos="1593"/>
              </w:tabs>
              <w:ind w:righ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bookmarkStart w:id="1" w:name="_GoBack"/>
            <w:bookmarkEnd w:id="1"/>
            <w:r>
              <w:rPr>
                <w:b/>
                <w:bCs/>
                <w:szCs w:val="18"/>
              </w:rPr>
              <w:t>1</w:t>
            </w:r>
            <w:r w:rsidR="00431E41">
              <w:rPr>
                <w:b/>
                <w:bCs/>
                <w:szCs w:val="18"/>
              </w:rPr>
              <w:t>6</w:t>
            </w:r>
          </w:p>
        </w:tc>
      </w:tr>
    </w:tbl>
    <w:p w14:paraId="59DE8CAC" w14:textId="77777777" w:rsidR="002B6E34" w:rsidRPr="00091BE5" w:rsidRDefault="00091BE5" w:rsidP="00091BE5">
      <w:r w:rsidRPr="00091BE5">
        <w:rPr>
          <w:rStyle w:val="Vurgu"/>
          <w:color w:val="000000"/>
          <w:sz w:val="18"/>
          <w:szCs w:val="18"/>
          <w:shd w:val="clear" w:color="auto" w:fill="FFFFFF"/>
        </w:rPr>
        <w:t>*</w:t>
      </w:r>
      <w:r w:rsidR="002B6E34" w:rsidRPr="002B6E34">
        <w:rPr>
          <w:rStyle w:val="Vurgu"/>
          <w:color w:val="000000"/>
          <w:sz w:val="18"/>
          <w:szCs w:val="18"/>
          <w:shd w:val="clear" w:color="auto" w:fill="FFFFFF"/>
        </w:rPr>
        <w:t xml:space="preserve"> </w:t>
      </w:r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 xml:space="preserve">Nusaybin, </w:t>
      </w:r>
      <w:proofErr w:type="spellStart"/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>Kapıköy</w:t>
      </w:r>
      <w:proofErr w:type="spellEnd"/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 xml:space="preserve"> ve </w:t>
      </w:r>
      <w:proofErr w:type="spellStart"/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>Çobanbey</w:t>
      </w:r>
      <w:proofErr w:type="spellEnd"/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 xml:space="preserve"> Gümrük Müdürlükleri, kara ve demiryolu hudut kapısı olarak faaliyet göstermekte olup kara hudut kapısına hizmet veren Gümrük Müdürlükleri arasına dâhil edilmişlerdir.</w:t>
      </w:r>
    </w:p>
    <w:p w14:paraId="49C79B6B" w14:textId="77777777" w:rsidR="00576F88" w:rsidRPr="00091BE5" w:rsidRDefault="00576F88">
      <w:pPr>
        <w:rPr>
          <w:sz w:val="20"/>
          <w:szCs w:val="20"/>
        </w:rPr>
      </w:pPr>
    </w:p>
    <w:p w14:paraId="09A23828" w14:textId="77777777" w:rsidR="00091BE5" w:rsidRPr="00091BE5" w:rsidRDefault="00091BE5">
      <w:pPr>
        <w:rPr>
          <w:sz w:val="20"/>
          <w:szCs w:val="20"/>
        </w:rPr>
      </w:pPr>
    </w:p>
    <w:p w14:paraId="2F5119AB" w14:textId="77777777" w:rsidR="00091BE5" w:rsidRPr="00091BE5" w:rsidRDefault="00091BE5">
      <w:pPr>
        <w:rPr>
          <w:sz w:val="20"/>
          <w:szCs w:val="20"/>
        </w:rPr>
      </w:pPr>
    </w:p>
    <w:p w14:paraId="5552855E" w14:textId="77777777" w:rsidR="00091BE5" w:rsidRPr="00091BE5" w:rsidRDefault="00091BE5">
      <w:pPr>
        <w:rPr>
          <w:sz w:val="20"/>
          <w:szCs w:val="20"/>
        </w:rPr>
      </w:pPr>
    </w:p>
    <w:p w14:paraId="59D35597" w14:textId="77777777" w:rsidR="00576F88" w:rsidRPr="00091BE5" w:rsidRDefault="00576F88">
      <w:pPr>
        <w:rPr>
          <w:sz w:val="20"/>
          <w:szCs w:val="20"/>
        </w:rPr>
      </w:pPr>
    </w:p>
    <w:p w14:paraId="1B877805" w14:textId="77777777" w:rsidR="00576F88" w:rsidRPr="00091BE5" w:rsidRDefault="00576F88">
      <w:pPr>
        <w:rPr>
          <w:sz w:val="20"/>
          <w:szCs w:val="20"/>
        </w:rPr>
      </w:pPr>
    </w:p>
    <w:p w14:paraId="37141C74" w14:textId="77777777" w:rsidR="00576F88" w:rsidRPr="00091BE5" w:rsidRDefault="00576F88">
      <w:pPr>
        <w:rPr>
          <w:sz w:val="20"/>
          <w:szCs w:val="20"/>
        </w:rPr>
      </w:pPr>
    </w:p>
    <w:tbl>
      <w:tblPr>
        <w:tblpPr w:leftFromText="141" w:rightFromText="141" w:vertAnchor="page" w:horzAnchor="margin" w:tblpX="-607" w:tblpY="1877"/>
        <w:tblW w:w="11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1275"/>
        <w:gridCol w:w="993"/>
        <w:gridCol w:w="863"/>
        <w:gridCol w:w="2080"/>
        <w:gridCol w:w="1559"/>
      </w:tblGrid>
      <w:tr w:rsidR="00091BE5" w:rsidRPr="00091BE5" w14:paraId="69D982B8" w14:textId="77777777" w:rsidTr="002A5A9B">
        <w:trPr>
          <w:trHeight w:val="416"/>
        </w:trPr>
        <w:tc>
          <w:tcPr>
            <w:tcW w:w="11165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1994504E" w14:textId="77777777" w:rsidR="00091BE5" w:rsidRPr="00091BE5" w:rsidRDefault="00091BE5" w:rsidP="002A5A9B">
            <w:pPr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lastRenderedPageBreak/>
              <w:t>KARA HUDUT KAPILARIMIZ</w:t>
            </w:r>
          </w:p>
        </w:tc>
      </w:tr>
      <w:tr w:rsidR="00091BE5" w:rsidRPr="00091BE5" w14:paraId="7FBC6587" w14:textId="77777777" w:rsidTr="002A5A9B">
        <w:trPr>
          <w:trHeight w:val="45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5878CA7F" w14:textId="77777777" w:rsidR="00091BE5" w:rsidRPr="00091BE5" w:rsidRDefault="00091BE5" w:rsidP="002A5A9B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/>
            <w:hideMark/>
          </w:tcPr>
          <w:p w14:paraId="2CFD5B6E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A95704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7BF5F2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HUDUT KAPISININ ADI</w:t>
            </w:r>
          </w:p>
        </w:tc>
        <w:tc>
          <w:tcPr>
            <w:tcW w:w="2410" w:type="dxa"/>
            <w:shd w:val="clear" w:color="auto" w:fill="BDD6EE"/>
            <w:hideMark/>
          </w:tcPr>
          <w:p w14:paraId="5B96EEF3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59B64B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B3492B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GÜMRÜK MÜDÜRLÜĞÜ</w:t>
            </w:r>
          </w:p>
        </w:tc>
        <w:tc>
          <w:tcPr>
            <w:tcW w:w="1275" w:type="dxa"/>
            <w:shd w:val="clear" w:color="auto" w:fill="BDD6EE"/>
            <w:hideMark/>
          </w:tcPr>
          <w:p w14:paraId="5D0ABC01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DB53D7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KOMŞU ÜLKEDEKİ HUDUT KAPISI</w:t>
            </w:r>
          </w:p>
          <w:p w14:paraId="1C2C6B60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BDD6EE"/>
            <w:noWrap/>
            <w:hideMark/>
          </w:tcPr>
          <w:p w14:paraId="6F1FF68C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424D4C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DURUMU</w:t>
            </w:r>
          </w:p>
          <w:p w14:paraId="629C40F0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741959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BDD6EE"/>
            <w:hideMark/>
          </w:tcPr>
          <w:p w14:paraId="43FD1CDC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49003B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BAKANLAR</w:t>
            </w:r>
          </w:p>
          <w:p w14:paraId="6B9ACF3E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KURULU</w:t>
            </w:r>
          </w:p>
          <w:p w14:paraId="2D0D685F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KARARI</w:t>
            </w:r>
          </w:p>
          <w:p w14:paraId="7669DF3F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TARİH ve SAYISI</w:t>
            </w:r>
          </w:p>
        </w:tc>
        <w:tc>
          <w:tcPr>
            <w:tcW w:w="1559" w:type="dxa"/>
            <w:shd w:val="clear" w:color="auto" w:fill="BDD6EE"/>
          </w:tcPr>
          <w:p w14:paraId="56A672D0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8F8A60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SINIR ÜLKESİ</w:t>
            </w:r>
          </w:p>
        </w:tc>
      </w:tr>
      <w:tr w:rsidR="00091BE5" w:rsidRPr="00091BE5" w14:paraId="21452C28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798FF861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2338A9AF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PAZARKULE</w:t>
            </w:r>
            <w:proofErr w:type="gramStart"/>
            <w:r w:rsidRPr="00091BE5">
              <w:rPr>
                <w:sz w:val="18"/>
                <w:szCs w:val="18"/>
              </w:rPr>
              <w:t xml:space="preserve">   (</w:t>
            </w:r>
            <w:proofErr w:type="gramEnd"/>
            <w:r w:rsidRPr="00091BE5">
              <w:rPr>
                <w:sz w:val="18"/>
                <w:szCs w:val="18"/>
              </w:rPr>
              <w:t xml:space="preserve">Edirne) 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4FD26F92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PAZARKULE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570F1B70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KASTANİON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799C8B00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058D6DBF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1DB7FDD9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20.04.1952-3/15923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6922FEB" w14:textId="77777777" w:rsidR="00091BE5" w:rsidRPr="00091BE5" w:rsidRDefault="00091BE5" w:rsidP="002A5A9B">
            <w:pPr>
              <w:rPr>
                <w:b/>
                <w:color w:val="00B050"/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091BE5" w:rsidRPr="00091BE5" w14:paraId="32075873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75BBAF94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3C4BB1AF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İPSALA </w:t>
            </w:r>
          </w:p>
          <w:p w14:paraId="3EEC5639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0BB4A5C6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İPSALA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2C4840F9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KİPİ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6AF15218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46E7410E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30B783F0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10.07.1961-5/1444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B4D5D77" w14:textId="77777777" w:rsidR="00091BE5" w:rsidRPr="00091BE5" w:rsidRDefault="00091BE5" w:rsidP="002A5A9B">
            <w:pPr>
              <w:rPr>
                <w:b/>
                <w:color w:val="00B050"/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091BE5" w:rsidRPr="00091BE5" w14:paraId="378A3295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5ED912C9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48B28F26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</w:t>
            </w:r>
          </w:p>
          <w:p w14:paraId="052A6E63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47D98DAD" w14:textId="77777777" w:rsidR="00091BE5" w:rsidRPr="00091BE5" w:rsidRDefault="00091BE5" w:rsidP="00890B79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 GÜMRÜK MÜDÜRLÜĞÜ</w:t>
            </w:r>
          </w:p>
        </w:tc>
        <w:tc>
          <w:tcPr>
            <w:tcW w:w="1275" w:type="dxa"/>
            <w:shd w:val="clear" w:color="auto" w:fill="DEEAF6"/>
            <w:vAlign w:val="center"/>
            <w:hideMark/>
          </w:tcPr>
          <w:p w14:paraId="001D0B28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KAPİTAN ANDREVO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7541A0D2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71C38755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752BB772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29297C16" w14:textId="77777777"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14:paraId="33186443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4BC348C2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1DCB1105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HAMZABEYLİ </w:t>
            </w:r>
          </w:p>
          <w:p w14:paraId="1258BECB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719C1A48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HAMZABEYLİ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0CA92044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LESOVA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4F477797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03C3C01D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07ADCD5D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22.11.2004-2004/8117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31AC1E6F" w14:textId="77777777"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14:paraId="0F5F283D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49CB334F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137C36CB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DEREKÖY </w:t>
            </w:r>
          </w:p>
          <w:p w14:paraId="1F4EBC1A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(Kırklareli)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2A92E752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DEREKÖY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60C0FF44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MALKO TIRNOVA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670DC2AB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15F21AB3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03F7132E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18.07.1969-6/12115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8A7907F" w14:textId="77777777"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14:paraId="017BE595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5097664E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5B3C9660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SARP </w:t>
            </w:r>
          </w:p>
          <w:p w14:paraId="3E61CB20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(Artvin)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48BA53D4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SARP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2F2ED79D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SARPİ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33127595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66359CE9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31D170EF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31.08.1988-88/13286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4AE655F1" w14:textId="77777777"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091BE5" w:rsidRPr="00091BE5" w14:paraId="2002BCFE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09232F3E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25D81426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TÜRKGÖZÜ </w:t>
            </w:r>
          </w:p>
          <w:p w14:paraId="6D89C4BD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(Ardahan)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594D816E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TÜRKGÖZÜ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0D6B3773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VALE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653AEC20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20816E0E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2067CE2E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12.07.1995-95/7073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95D6BF0" w14:textId="77777777"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091BE5" w:rsidRPr="00091BE5" w14:paraId="08C408EE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41917D8" w14:textId="77777777" w:rsidR="00091BE5" w:rsidRPr="00091BE5" w:rsidRDefault="00366258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BDD6EE"/>
            <w:noWrap/>
          </w:tcPr>
          <w:p w14:paraId="71B47C74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AKTAŞ </w:t>
            </w:r>
          </w:p>
          <w:p w14:paraId="341756D1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(Ardahan)</w:t>
            </w:r>
          </w:p>
        </w:tc>
        <w:tc>
          <w:tcPr>
            <w:tcW w:w="2410" w:type="dxa"/>
            <w:shd w:val="clear" w:color="auto" w:fill="BDD6EE"/>
            <w:noWrap/>
          </w:tcPr>
          <w:p w14:paraId="7E6A6052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AKTAŞ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51FE262B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KARTSAKHİ</w:t>
            </w:r>
          </w:p>
        </w:tc>
        <w:tc>
          <w:tcPr>
            <w:tcW w:w="993" w:type="dxa"/>
            <w:shd w:val="clear" w:color="auto" w:fill="BDD6EE"/>
            <w:noWrap/>
          </w:tcPr>
          <w:p w14:paraId="1E0B2D8B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14:paraId="2DDEF2E2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14:paraId="5D188338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24.07.1995-95/7140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106EE140" w14:textId="77777777"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366258" w:rsidRPr="00091BE5" w14:paraId="57047789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3973A2C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DD6EE"/>
            <w:noWrap/>
          </w:tcPr>
          <w:p w14:paraId="3B9F8E2A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MURATLI </w:t>
            </w:r>
          </w:p>
          <w:p w14:paraId="731DB579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(Artvin)</w:t>
            </w:r>
          </w:p>
        </w:tc>
        <w:tc>
          <w:tcPr>
            <w:tcW w:w="2410" w:type="dxa"/>
            <w:shd w:val="clear" w:color="auto" w:fill="BDD6EE"/>
            <w:noWrap/>
          </w:tcPr>
          <w:p w14:paraId="55C7E974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MURATLI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7153E2C6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MARADİDİ</w:t>
            </w:r>
          </w:p>
        </w:tc>
        <w:tc>
          <w:tcPr>
            <w:tcW w:w="993" w:type="dxa"/>
            <w:shd w:val="clear" w:color="auto" w:fill="BDD6EE"/>
            <w:noWrap/>
          </w:tcPr>
          <w:p w14:paraId="3A2FCBC1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BDD6EE"/>
            <w:noWrap/>
          </w:tcPr>
          <w:p w14:paraId="56A86E79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14:paraId="16A2FD1D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26.11.2013- 2013/5677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5D4FD42" w14:textId="77777777" w:rsidR="00366258" w:rsidRPr="00091BE5" w:rsidRDefault="00366258" w:rsidP="00366258">
            <w:pPr>
              <w:rPr>
                <w:b/>
                <w:color w:val="FF0000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366258" w:rsidRPr="00091BE5" w14:paraId="7E4C335C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16AA333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BDD6EE"/>
            <w:noWrap/>
          </w:tcPr>
          <w:p w14:paraId="5303D2F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DİLUCU </w:t>
            </w:r>
          </w:p>
          <w:p w14:paraId="54C115B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(Iğdır)</w:t>
            </w:r>
          </w:p>
          <w:p w14:paraId="0E6BBC7E" w14:textId="77777777" w:rsidR="00366258" w:rsidRPr="00091BE5" w:rsidRDefault="00366258" w:rsidP="003662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/>
            <w:noWrap/>
          </w:tcPr>
          <w:p w14:paraId="562AF68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DİLUCU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4940813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SEDEREK</w:t>
            </w:r>
          </w:p>
        </w:tc>
        <w:tc>
          <w:tcPr>
            <w:tcW w:w="993" w:type="dxa"/>
            <w:shd w:val="clear" w:color="auto" w:fill="BDD6EE"/>
            <w:noWrap/>
          </w:tcPr>
          <w:p w14:paraId="4AA92112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14:paraId="55669B6F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14:paraId="5C65E0B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20.05.1992-92/3065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4B6BB6AF" w14:textId="77777777" w:rsidR="00366258" w:rsidRPr="00091BE5" w:rsidRDefault="00366258" w:rsidP="00366258">
            <w:pPr>
              <w:rPr>
                <w:b/>
                <w:color w:val="FF33CC"/>
                <w:sz w:val="18"/>
                <w:szCs w:val="18"/>
              </w:rPr>
            </w:pPr>
            <w:r w:rsidRPr="00091BE5">
              <w:rPr>
                <w:b/>
                <w:color w:val="FF33CC"/>
                <w:sz w:val="18"/>
                <w:szCs w:val="18"/>
              </w:rPr>
              <w:t>NAHCİVAN</w:t>
            </w:r>
          </w:p>
        </w:tc>
      </w:tr>
      <w:tr w:rsidR="00366258" w:rsidRPr="00091BE5" w14:paraId="14F2377A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C5B3DD1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35F5C4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GÜRBULAK</w:t>
            </w:r>
          </w:p>
          <w:p w14:paraId="5C6327F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(Ağrı)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63002BD4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GÜRBULAK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189E57B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BAZERGAN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0D977F9E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0807811B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22F09ED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40A29CC" w14:textId="77777777"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14:paraId="2BF2F16B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B46F7EC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5CA1DFD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</w:t>
            </w:r>
          </w:p>
          <w:p w14:paraId="4915236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(Van)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4AFC20A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457C7DC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RAZİ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53F22B76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0C7A247D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44D681FD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13.05.2010-2010/411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744591B0" w14:textId="77777777"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14:paraId="52A16DD0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2245FAD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877467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ESENDERE</w:t>
            </w:r>
          </w:p>
          <w:p w14:paraId="42D71C2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51608EC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ESENDERE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0051B35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SEROW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59591A84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4A5B2FF7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274C022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15.09.1964-6/3651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29FC6452" w14:textId="77777777"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14:paraId="14BCA312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5FE9E1B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BDD6EE"/>
            <w:noWrap/>
          </w:tcPr>
          <w:p w14:paraId="6404279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HABUR </w:t>
            </w:r>
          </w:p>
          <w:p w14:paraId="0E704F3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BDD6EE"/>
            <w:noWrap/>
          </w:tcPr>
          <w:p w14:paraId="059A8AC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HABUR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14CBB45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EL-HALİL</w:t>
            </w:r>
          </w:p>
        </w:tc>
        <w:tc>
          <w:tcPr>
            <w:tcW w:w="993" w:type="dxa"/>
            <w:shd w:val="clear" w:color="auto" w:fill="BDD6EE"/>
            <w:noWrap/>
          </w:tcPr>
          <w:p w14:paraId="65D132BB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14:paraId="25942FB0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14:paraId="40F6412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18.07.1969-6/12119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422EB403" w14:textId="77777777"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552E7451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3C8A40F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634AA7F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DERECİK</w:t>
            </w:r>
          </w:p>
          <w:p w14:paraId="421AAABD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1414DFB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DERECİK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7FD82FA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MERGESUR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23A8D2EA" w14:textId="2D012D44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1EB02C28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22D457AF" w14:textId="77777777" w:rsidR="00366258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14.02.2011-2011/1434</w:t>
            </w:r>
          </w:p>
          <w:p w14:paraId="679AC981" w14:textId="11861DBE" w:rsidR="00A569E8" w:rsidRPr="00091BE5" w:rsidRDefault="00A569E8" w:rsidP="0036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(10/5/2023 tarihi itibarıyla yolcu geçişlerine açıldı)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83144F0" w14:textId="77777777"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7356D6FF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2312C0D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373ECC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ÜZÜMLÜ</w:t>
            </w:r>
          </w:p>
          <w:p w14:paraId="714E6FA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691EDED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ÜZÜMLÜ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6058CC4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SERZEARE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49A1B3A2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5B7520A5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37724F2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25.05.2015-2015/7704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37528220" w14:textId="77777777"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2BBD83C0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582D884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67B91EB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GÜLYAZI</w:t>
            </w:r>
          </w:p>
          <w:p w14:paraId="43DD09E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11D0F90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GÜLYAZI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18EF01F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ZAHO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242A90C9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100129C4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17AC0744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24.01.2012- Bakan Onayı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D9F84FC" w14:textId="77777777"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08FA7013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0742C2D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DEEAF6"/>
            <w:noWrap/>
          </w:tcPr>
          <w:p w14:paraId="23CF828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AKTEPE</w:t>
            </w:r>
          </w:p>
          <w:p w14:paraId="6ACE65A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</w:tcPr>
          <w:p w14:paraId="0B1DB85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AKTEPE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14:paraId="0E36B0C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BACUKA</w:t>
            </w:r>
          </w:p>
          <w:p w14:paraId="6327EEAC" w14:textId="77777777" w:rsidR="00366258" w:rsidRPr="00091BE5" w:rsidRDefault="00366258" w:rsidP="003662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EEAF6"/>
            <w:noWrap/>
          </w:tcPr>
          <w:p w14:paraId="0DFC216B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14:paraId="1C9AACB0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</w:tcPr>
          <w:p w14:paraId="74DF92D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21.04.2014-2014/6271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011E13B" w14:textId="77777777"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72674FD8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AAA4200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DEEAF6"/>
            <w:noWrap/>
          </w:tcPr>
          <w:p w14:paraId="40B2BD3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OVAKÖY</w:t>
            </w:r>
          </w:p>
          <w:p w14:paraId="241197D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</w:tcPr>
          <w:p w14:paraId="51FAB0B4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ALİ RIZA EFENDİ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14:paraId="1959B99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KARAVALA</w:t>
            </w:r>
          </w:p>
        </w:tc>
        <w:tc>
          <w:tcPr>
            <w:tcW w:w="993" w:type="dxa"/>
            <w:shd w:val="clear" w:color="auto" w:fill="DEEAF6"/>
            <w:noWrap/>
          </w:tcPr>
          <w:p w14:paraId="2230B0CA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14:paraId="40FB094E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</w:tcPr>
          <w:p w14:paraId="79A0B99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21.04.2014-2014/6271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25FCE844" w14:textId="77777777"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78CE35DA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06EF4D4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3BB31719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KARKAMIŞ</w:t>
            </w:r>
          </w:p>
          <w:p w14:paraId="6089E8C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(Gaziantep) 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25B33524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KARKAMIŞ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670A77A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CARABLUS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179DFA46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2296FB6A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1537DCE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1B21BFF7" w14:textId="77777777" w:rsidR="00366258" w:rsidRPr="00091BE5" w:rsidRDefault="00366258" w:rsidP="00366258">
            <w:pPr>
              <w:rPr>
                <w:b/>
                <w:color w:val="C45911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0C68B8F7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9F4E535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309E33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CİLVEGÖZÜ </w:t>
            </w:r>
          </w:p>
          <w:p w14:paraId="0D5EA15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025FE00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CİLVEGÖZÜ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3321E4C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BABUL HAVVA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365177CA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6E6D4949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71A16B9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58A9FD56" w14:textId="77777777" w:rsidR="00366258" w:rsidRPr="00091BE5" w:rsidRDefault="00366258" w:rsidP="00366258">
            <w:pPr>
              <w:rPr>
                <w:b/>
                <w:color w:val="C45911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479F38E7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88CA4B6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3697B0CF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YAYLADAĞI </w:t>
            </w:r>
          </w:p>
          <w:p w14:paraId="7466D51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280A59D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YAYLADAĞI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3024FEF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KESEP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16555718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62FAEAA4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4F0874E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1279041B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7FA1899B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256DF7E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19C8BBF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NUSAYBİN </w:t>
            </w:r>
          </w:p>
          <w:p w14:paraId="44E0C33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7DAEA4F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NUSAYBİN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2FFBA59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KAMIŞLI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640BA608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2DED7280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094E5A1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1DE1EF2E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47DEF0B4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328ED9A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0430152D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AKÇAKALE </w:t>
            </w:r>
          </w:p>
          <w:p w14:paraId="43A905F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4655909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AKÇAKALE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5B97F659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TELL ABYAT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6FD28ED8" w14:textId="77777777" w:rsidR="00366258" w:rsidRPr="00091BE5" w:rsidRDefault="00366258" w:rsidP="00271EBA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7BBEDE7D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646A628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16.10.1974-7/9027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6052143A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494FE154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EC4F7FD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756A938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ÖNCÜPINAR </w:t>
            </w:r>
          </w:p>
          <w:p w14:paraId="14A9999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(Kilis)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4976656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ÖNCÜPINAR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5E1D5D6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BAB ES SELAME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27947C8D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067B020C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380A2B2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792631C2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61940FB4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884251E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auto" w:fill="BDD6EE"/>
            <w:noWrap/>
          </w:tcPr>
          <w:p w14:paraId="20909BF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</w:t>
            </w:r>
          </w:p>
          <w:p w14:paraId="66BBD859" w14:textId="77777777" w:rsidR="00366258" w:rsidRPr="00091BE5" w:rsidRDefault="00366258" w:rsidP="00EF11A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r w:rsidR="00EF11AB">
              <w:rPr>
                <w:sz w:val="18"/>
                <w:szCs w:val="18"/>
              </w:rPr>
              <w:t>Kilis</w:t>
            </w:r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BDD6EE"/>
            <w:noWrap/>
          </w:tcPr>
          <w:p w14:paraId="4F67C01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5A40686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AR RA'İ</w:t>
            </w:r>
          </w:p>
        </w:tc>
        <w:tc>
          <w:tcPr>
            <w:tcW w:w="993" w:type="dxa"/>
            <w:shd w:val="clear" w:color="auto" w:fill="BDD6EE"/>
            <w:noWrap/>
          </w:tcPr>
          <w:p w14:paraId="73F2068A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14:paraId="26F1D525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BDD6EE"/>
            <w:noWrap/>
          </w:tcPr>
          <w:p w14:paraId="268AAD6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08.02.2013-Bakan Onayı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312B34C4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2D0BD5E7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82B57B1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01CFD8F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CEYLANPINAR </w:t>
            </w:r>
          </w:p>
          <w:p w14:paraId="1DC3A0B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74F9B1FF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CEYLANPINAR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2A2E7DD9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RESULAYN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549EAB33" w14:textId="77777777" w:rsidR="00366258" w:rsidRPr="00091BE5" w:rsidRDefault="004F6C55" w:rsidP="004F6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661A944C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24B8207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26.03.1999- Bakan Onayı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6C274E8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856EB" w:rsidRPr="00091BE5" w14:paraId="3D801AAA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3A19CECB" w14:textId="77777777" w:rsidR="00A856EB" w:rsidRPr="00091BE5" w:rsidRDefault="00A856EB" w:rsidP="00A856E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BDD6EE"/>
            <w:noWrap/>
          </w:tcPr>
          <w:p w14:paraId="0B1F0D5A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KUMLU</w:t>
            </w:r>
          </w:p>
          <w:p w14:paraId="414FF3BC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BDD6EE"/>
            <w:noWrap/>
          </w:tcPr>
          <w:p w14:paraId="33465C6C" w14:textId="77777777" w:rsidR="00A856EB" w:rsidRPr="004470BC" w:rsidRDefault="00A856EB" w:rsidP="00A856EB">
            <w:pPr>
              <w:rPr>
                <w:sz w:val="18"/>
                <w:szCs w:val="18"/>
              </w:rPr>
            </w:pPr>
            <w:r w:rsidRPr="004470BC">
              <w:rPr>
                <w:sz w:val="18"/>
                <w:szCs w:val="18"/>
              </w:rPr>
              <w:t xml:space="preserve">ZEYTİN DALI </w:t>
            </w:r>
          </w:p>
          <w:p w14:paraId="2D546F01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4470BC">
              <w:rPr>
                <w:sz w:val="18"/>
                <w:szCs w:val="18"/>
              </w:rPr>
              <w:t>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1B33560D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AFRİN</w:t>
            </w:r>
          </w:p>
        </w:tc>
        <w:tc>
          <w:tcPr>
            <w:tcW w:w="993" w:type="dxa"/>
            <w:shd w:val="clear" w:color="auto" w:fill="BDD6EE"/>
            <w:noWrap/>
          </w:tcPr>
          <w:p w14:paraId="1B78FEA7" w14:textId="77777777" w:rsidR="00A856EB" w:rsidRPr="00091BE5" w:rsidRDefault="00A856EB" w:rsidP="00A856E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  <w:tc>
          <w:tcPr>
            <w:tcW w:w="863" w:type="dxa"/>
            <w:shd w:val="clear" w:color="auto" w:fill="BDD6EE"/>
            <w:noWrap/>
          </w:tcPr>
          <w:p w14:paraId="0BCDFC8D" w14:textId="77777777" w:rsidR="00A856EB" w:rsidRPr="008A5579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BDD6EE"/>
            <w:noWrap/>
          </w:tcPr>
          <w:p w14:paraId="785E6351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91B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091BE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91BE5">
              <w:rPr>
                <w:sz w:val="18"/>
                <w:szCs w:val="18"/>
              </w:rPr>
              <w:t>- Bakan Onayı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5815202C" w14:textId="77777777" w:rsidR="00A856EB" w:rsidRPr="00091BE5" w:rsidRDefault="00A856EB" w:rsidP="00A856EB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856EB" w:rsidRPr="00091BE5" w14:paraId="692D5754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68BCE10" w14:textId="77777777" w:rsidR="00A856EB" w:rsidRPr="00091BE5" w:rsidRDefault="00A856EB" w:rsidP="00A856E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C6D21A3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MÜRŞİTPINAR</w:t>
            </w:r>
          </w:p>
          <w:p w14:paraId="31B064B9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5714E672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MÜRŞİTPINAR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57D98A11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AYN EL ARAB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4F92822B" w14:textId="77777777" w:rsidR="00A856EB" w:rsidRPr="00091BE5" w:rsidRDefault="00A856EB" w:rsidP="00A856E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42989D36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73D4088A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08.09.2010- Bakan Onayı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285893DD" w14:textId="77777777" w:rsidR="00A856EB" w:rsidRPr="00091BE5" w:rsidRDefault="00A856EB" w:rsidP="00A856EB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856EB" w:rsidRPr="00091BE5" w14:paraId="7432B4A5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B7C2DC0" w14:textId="77777777" w:rsidR="00A856EB" w:rsidRPr="00091BE5" w:rsidRDefault="00A856EB" w:rsidP="00A856EB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35F3D85F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ŞENYURT</w:t>
            </w:r>
          </w:p>
          <w:p w14:paraId="66C08223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024D5974" w14:textId="77777777" w:rsidR="00A856EB" w:rsidRPr="00091BE5" w:rsidRDefault="00A856EB" w:rsidP="00A856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6C6D575B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DERBESİYE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39BD424F" w14:textId="77777777" w:rsidR="00A856EB" w:rsidRPr="00091BE5" w:rsidRDefault="00A856EB" w:rsidP="00A856E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2CA5B208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6BABB4DF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546B24B" w14:textId="77777777" w:rsidR="00A856EB" w:rsidRPr="00091BE5" w:rsidRDefault="00A856EB" w:rsidP="00A856EB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856EB" w:rsidRPr="00091BE5" w14:paraId="4F771593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58491022" w14:textId="77777777" w:rsidR="00A856EB" w:rsidRPr="00091BE5" w:rsidRDefault="00A856EB" w:rsidP="00A856EB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/>
            <w:noWrap/>
          </w:tcPr>
          <w:p w14:paraId="05FCBB4D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DEEAF6"/>
            <w:noWrap/>
          </w:tcPr>
          <w:p w14:paraId="4BAA2F5F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870851">
              <w:rPr>
                <w:sz w:val="18"/>
                <w:szCs w:val="18"/>
              </w:rPr>
              <w:t>BORUALAN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14:paraId="5AE82467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DEEAF6"/>
            <w:noWrap/>
          </w:tcPr>
          <w:p w14:paraId="16C97BE8" w14:textId="77777777" w:rsidR="00A856EB" w:rsidRPr="00091BE5" w:rsidRDefault="00A856EB" w:rsidP="00A856E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14:paraId="4AA329C1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shd w:val="clear" w:color="auto" w:fill="DEEAF6"/>
            <w:noWrap/>
          </w:tcPr>
          <w:p w14:paraId="7085ACF9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5349C0D2" w14:textId="77777777" w:rsidR="00A856EB" w:rsidRPr="00091BE5" w:rsidRDefault="00A856EB" w:rsidP="00A856E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</w:tbl>
    <w:p w14:paraId="268387B7" w14:textId="77777777" w:rsidR="00576F88" w:rsidRPr="00091BE5" w:rsidRDefault="00576F88">
      <w:pPr>
        <w:rPr>
          <w:sz w:val="20"/>
          <w:szCs w:val="20"/>
        </w:rPr>
      </w:pPr>
    </w:p>
    <w:p w14:paraId="1EFA2CC2" w14:textId="77777777" w:rsidR="00576F88" w:rsidRPr="004063FB" w:rsidRDefault="007034B2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4063FB" w:rsidRPr="004063FB">
        <w:rPr>
          <w:i/>
          <w:sz w:val="20"/>
          <w:szCs w:val="20"/>
        </w:rPr>
        <w:t xml:space="preserve"> Suriye/güvenlik nedeniyle fiilen hizmet verilmemektedir.</w:t>
      </w:r>
    </w:p>
    <w:p w14:paraId="7E93C792" w14:textId="77777777" w:rsidR="00576F88" w:rsidRPr="00091BE5" w:rsidRDefault="00576F88">
      <w:pPr>
        <w:rPr>
          <w:sz w:val="20"/>
          <w:szCs w:val="20"/>
        </w:rPr>
      </w:pPr>
    </w:p>
    <w:p w14:paraId="065C159E" w14:textId="77777777" w:rsidR="00576F88" w:rsidRPr="00091BE5" w:rsidRDefault="00576F88">
      <w:pPr>
        <w:rPr>
          <w:sz w:val="20"/>
          <w:szCs w:val="20"/>
        </w:rPr>
      </w:pPr>
    </w:p>
    <w:p w14:paraId="15B5FF54" w14:textId="77777777" w:rsidR="00576F88" w:rsidRPr="00091BE5" w:rsidRDefault="00576F88">
      <w:pPr>
        <w:rPr>
          <w:sz w:val="20"/>
          <w:szCs w:val="20"/>
        </w:rPr>
      </w:pPr>
    </w:p>
    <w:p w14:paraId="02110473" w14:textId="77777777" w:rsidR="00576F88" w:rsidRPr="00091BE5" w:rsidRDefault="00576F88">
      <w:pPr>
        <w:rPr>
          <w:sz w:val="20"/>
          <w:szCs w:val="20"/>
        </w:rPr>
      </w:pPr>
    </w:p>
    <w:p w14:paraId="61E45577" w14:textId="77777777" w:rsidR="00576F88" w:rsidRPr="00091BE5" w:rsidRDefault="00576F88">
      <w:pPr>
        <w:rPr>
          <w:sz w:val="20"/>
          <w:szCs w:val="20"/>
        </w:rPr>
      </w:pPr>
    </w:p>
    <w:p w14:paraId="0FAF9E16" w14:textId="77777777" w:rsidR="00AA2E43" w:rsidRPr="00091BE5" w:rsidRDefault="00AA2E43">
      <w:pPr>
        <w:rPr>
          <w:sz w:val="20"/>
          <w:szCs w:val="20"/>
        </w:rPr>
      </w:pPr>
    </w:p>
    <w:p w14:paraId="5F507307" w14:textId="77777777" w:rsidR="00AA2E43" w:rsidRPr="00091BE5" w:rsidRDefault="00AA2E43">
      <w:pPr>
        <w:rPr>
          <w:sz w:val="20"/>
          <w:szCs w:val="20"/>
        </w:rPr>
      </w:pPr>
    </w:p>
    <w:p w14:paraId="2C59C6DC" w14:textId="77777777" w:rsidR="00AA2E43" w:rsidRPr="00091BE5" w:rsidRDefault="00AA2E43">
      <w:pPr>
        <w:rPr>
          <w:sz w:val="20"/>
          <w:szCs w:val="20"/>
        </w:rPr>
      </w:pPr>
    </w:p>
    <w:tbl>
      <w:tblPr>
        <w:tblW w:w="10836" w:type="dxa"/>
        <w:tblInd w:w="-4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405"/>
        <w:gridCol w:w="2268"/>
        <w:gridCol w:w="1560"/>
        <w:gridCol w:w="850"/>
        <w:gridCol w:w="851"/>
        <w:gridCol w:w="1842"/>
        <w:gridCol w:w="1656"/>
      </w:tblGrid>
      <w:tr w:rsidR="00351061" w:rsidRPr="00091BE5" w14:paraId="00EDCB56" w14:textId="77777777" w:rsidTr="00870851">
        <w:trPr>
          <w:trHeight w:val="267"/>
        </w:trPr>
        <w:tc>
          <w:tcPr>
            <w:tcW w:w="18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0B2EAE4E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18E1ABA6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  <w:p w14:paraId="2482B375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t>DEMİRYOLU HUDUT KAPILARIMIZ</w:t>
            </w:r>
          </w:p>
          <w:p w14:paraId="452B532A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2A224CEC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5E5812" w:rsidRPr="00091BE5" w14:paraId="4C964885" w14:textId="77777777" w:rsidTr="00870851">
        <w:trPr>
          <w:trHeight w:val="752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D9E4E4D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BDD6EE"/>
            <w:hideMark/>
          </w:tcPr>
          <w:p w14:paraId="7D2EB251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HUDUT KAPISININ</w:t>
            </w:r>
            <w:r w:rsidRPr="00091BE5">
              <w:rPr>
                <w:b/>
                <w:bCs/>
                <w:sz w:val="18"/>
                <w:szCs w:val="18"/>
              </w:rPr>
              <w:br/>
              <w:t xml:space="preserve"> ADI</w:t>
            </w:r>
          </w:p>
        </w:tc>
        <w:tc>
          <w:tcPr>
            <w:tcW w:w="2268" w:type="dxa"/>
            <w:shd w:val="clear" w:color="auto" w:fill="BDD6EE"/>
          </w:tcPr>
          <w:p w14:paraId="037BCAA3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197069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GÜMRÜK MÜDÜRLÜĞÜ</w:t>
            </w:r>
          </w:p>
        </w:tc>
        <w:tc>
          <w:tcPr>
            <w:tcW w:w="1560" w:type="dxa"/>
            <w:shd w:val="clear" w:color="auto" w:fill="BDD6EE"/>
            <w:hideMark/>
          </w:tcPr>
          <w:p w14:paraId="4DFA3187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4AE987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KARŞI ÜLKEDEKİ HUDUT KAPISI</w:t>
            </w:r>
          </w:p>
        </w:tc>
        <w:tc>
          <w:tcPr>
            <w:tcW w:w="1701" w:type="dxa"/>
            <w:gridSpan w:val="2"/>
            <w:shd w:val="clear" w:color="auto" w:fill="BDD6EE"/>
            <w:noWrap/>
            <w:hideMark/>
          </w:tcPr>
          <w:p w14:paraId="5EED9F95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0FF22A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DURUMU</w:t>
            </w:r>
          </w:p>
          <w:p w14:paraId="47CA29B2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AE75D8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/>
            <w:hideMark/>
          </w:tcPr>
          <w:p w14:paraId="0CEBB3B1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594712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BAKANLAR KURULU TARİHİ/ SAYISI</w:t>
            </w:r>
          </w:p>
        </w:tc>
        <w:tc>
          <w:tcPr>
            <w:tcW w:w="1656" w:type="dxa"/>
            <w:shd w:val="clear" w:color="auto" w:fill="BDD6EE"/>
          </w:tcPr>
          <w:p w14:paraId="0108591B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4F12F0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SINIR ÜLKESİ</w:t>
            </w:r>
          </w:p>
        </w:tc>
      </w:tr>
      <w:tr w:rsidR="005E5812" w:rsidRPr="00091BE5" w14:paraId="2AFCEA22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C68F89F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14:paraId="2216D197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UZUNKÖPRÜ </w:t>
            </w:r>
          </w:p>
          <w:p w14:paraId="607361EC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268" w:type="dxa"/>
            <w:shd w:val="clear" w:color="auto" w:fill="DEEAF6"/>
          </w:tcPr>
          <w:p w14:paraId="4580934B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UZUNKÖPRÜ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14:paraId="709F880C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PITYON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14:paraId="33333277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14:paraId="4E23CDAE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14:paraId="4E966CDE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14:paraId="7BDB669F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5E5812" w:rsidRPr="00091BE5" w14:paraId="6A3D5E1C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43AEE44E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14:paraId="277968E4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</w:t>
            </w:r>
          </w:p>
          <w:p w14:paraId="77B9C386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268" w:type="dxa"/>
            <w:shd w:val="clear" w:color="auto" w:fill="BDD6EE"/>
          </w:tcPr>
          <w:p w14:paraId="2C8EDD92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KAPIKULE </w:t>
            </w:r>
            <w:r w:rsidRPr="00091BE5">
              <w:rPr>
                <w:color w:val="000000"/>
                <w:sz w:val="18"/>
                <w:szCs w:val="18"/>
              </w:rPr>
              <w:t>GAR</w:t>
            </w:r>
            <w:r w:rsidRPr="00091BE5">
              <w:rPr>
                <w:sz w:val="18"/>
                <w:szCs w:val="18"/>
              </w:rPr>
              <w:t xml:space="preserve">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14:paraId="7FD70779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SVILENGRAD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14:paraId="77469A33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14:paraId="6A96906F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14:paraId="2D2FE08C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01.04.1988-88/12821</w:t>
            </w:r>
          </w:p>
        </w:tc>
        <w:tc>
          <w:tcPr>
            <w:tcW w:w="1656" w:type="dxa"/>
            <w:shd w:val="clear" w:color="auto" w:fill="BDD6EE"/>
          </w:tcPr>
          <w:p w14:paraId="20C615C1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5E5812" w:rsidRPr="00091BE5" w14:paraId="33C3FA10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4F503F93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14:paraId="54A3B75A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KAPIKÖY </w:t>
            </w:r>
          </w:p>
          <w:p w14:paraId="27BDE671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(Van)</w:t>
            </w:r>
          </w:p>
        </w:tc>
        <w:tc>
          <w:tcPr>
            <w:tcW w:w="2268" w:type="dxa"/>
            <w:shd w:val="clear" w:color="auto" w:fill="DEEAF6"/>
          </w:tcPr>
          <w:p w14:paraId="3B3E425C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14:paraId="5E849DEF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RAZİ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14:paraId="20ABC3DA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14:paraId="7885367E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14:paraId="298877BC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07.10.1971-7/3238</w:t>
            </w:r>
          </w:p>
        </w:tc>
        <w:tc>
          <w:tcPr>
            <w:tcW w:w="1656" w:type="dxa"/>
            <w:shd w:val="clear" w:color="auto" w:fill="DEEAF6"/>
          </w:tcPr>
          <w:p w14:paraId="736639CA" w14:textId="77777777" w:rsidR="005E5812" w:rsidRPr="00091BE5" w:rsidRDefault="005E5812" w:rsidP="003B3208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5E5812" w:rsidRPr="00091BE5" w14:paraId="13A42192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005CFF13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14:paraId="0AB2256B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proofErr w:type="gramStart"/>
            <w:r w:rsidRPr="00091BE5">
              <w:rPr>
                <w:sz w:val="18"/>
                <w:szCs w:val="18"/>
              </w:rPr>
              <w:t>İSLAHİYE</w:t>
            </w:r>
            <w:proofErr w:type="gramEnd"/>
            <w:r w:rsidRPr="00091BE5">
              <w:rPr>
                <w:sz w:val="18"/>
                <w:szCs w:val="18"/>
              </w:rPr>
              <w:t xml:space="preserve"> </w:t>
            </w:r>
          </w:p>
          <w:p w14:paraId="6F521F1C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(Gaziantep)</w:t>
            </w:r>
          </w:p>
        </w:tc>
        <w:tc>
          <w:tcPr>
            <w:tcW w:w="2268" w:type="dxa"/>
            <w:shd w:val="clear" w:color="auto" w:fill="BDD6EE"/>
          </w:tcPr>
          <w:p w14:paraId="3C8067F4" w14:textId="77777777" w:rsidR="005E5812" w:rsidRPr="00091BE5" w:rsidRDefault="005E5812">
            <w:pPr>
              <w:rPr>
                <w:sz w:val="18"/>
                <w:szCs w:val="18"/>
              </w:rPr>
            </w:pPr>
            <w:proofErr w:type="gramStart"/>
            <w:r w:rsidRPr="00091BE5">
              <w:rPr>
                <w:sz w:val="18"/>
                <w:szCs w:val="18"/>
              </w:rPr>
              <w:t>İSLAHİYE</w:t>
            </w:r>
            <w:proofErr w:type="gramEnd"/>
            <w:r w:rsidRPr="00091BE5">
              <w:rPr>
                <w:sz w:val="18"/>
                <w:szCs w:val="18"/>
              </w:rPr>
              <w:t xml:space="preserve">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14:paraId="2520D0D6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MEYDAN-I EKBEZ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14:paraId="76F8695F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  <w:r w:rsidR="0038669E" w:rsidRPr="00091BE5">
              <w:rPr>
                <w:sz w:val="18"/>
                <w:szCs w:val="18"/>
              </w:rPr>
              <w:t xml:space="preserve"> DEĞİL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14:paraId="32EF543A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14:paraId="227F1282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BDD6EE"/>
          </w:tcPr>
          <w:p w14:paraId="7FF5CC1B" w14:textId="77777777" w:rsidR="005E5812" w:rsidRPr="00091BE5" w:rsidRDefault="005E5812" w:rsidP="003B3208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14:paraId="1C567304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1AA897F6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14:paraId="50DA7B81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ÇOBANBEY </w:t>
            </w:r>
          </w:p>
          <w:p w14:paraId="68C0D41C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(Kilis)</w:t>
            </w:r>
          </w:p>
        </w:tc>
        <w:tc>
          <w:tcPr>
            <w:tcW w:w="2268" w:type="dxa"/>
            <w:shd w:val="clear" w:color="auto" w:fill="DEEAF6"/>
          </w:tcPr>
          <w:p w14:paraId="4896249E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14:paraId="43079132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AR RA'İ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14:paraId="145A162A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14:paraId="5F110B6B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14:paraId="2BEFF09F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14:paraId="2EEEDB0E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14:paraId="30405BD3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B872C82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14:paraId="4BC338B7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NUSAYBİN </w:t>
            </w:r>
          </w:p>
          <w:p w14:paraId="1B6394E2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268" w:type="dxa"/>
            <w:shd w:val="clear" w:color="auto" w:fill="BDD6EE"/>
          </w:tcPr>
          <w:p w14:paraId="565351C1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NUSAYBİN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14:paraId="55744708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KAMIŞLI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14:paraId="68D5E9A7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  <w:r w:rsidR="0038669E" w:rsidRPr="00091BE5">
              <w:rPr>
                <w:sz w:val="18"/>
                <w:szCs w:val="18"/>
              </w:rPr>
              <w:t xml:space="preserve"> DEĞİL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14:paraId="71718D26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14:paraId="2C40D0B5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BDD6EE"/>
          </w:tcPr>
          <w:p w14:paraId="4D938ACB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14:paraId="1158B99E" w14:textId="77777777" w:rsidTr="002B7122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00F6B78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14:paraId="5A9AAED0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AKYAKA </w:t>
            </w:r>
          </w:p>
          <w:p w14:paraId="7B3141B1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(Kars)</w:t>
            </w:r>
          </w:p>
        </w:tc>
        <w:tc>
          <w:tcPr>
            <w:tcW w:w="2268" w:type="dxa"/>
            <w:shd w:val="clear" w:color="auto" w:fill="DEEAF6"/>
          </w:tcPr>
          <w:p w14:paraId="2BB2253A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AKYAKA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14:paraId="6C4AFAB5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AHURYAN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14:paraId="1380ED63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 DEĞİL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14:paraId="541FBDB7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14:paraId="60BDEBA5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14:paraId="710614CC" w14:textId="77777777" w:rsidR="005E5812" w:rsidRPr="00091BE5" w:rsidRDefault="005E5812" w:rsidP="003B3208">
            <w:pPr>
              <w:rPr>
                <w:b/>
                <w:color w:val="806000"/>
                <w:sz w:val="18"/>
                <w:szCs w:val="18"/>
              </w:rPr>
            </w:pPr>
            <w:r w:rsidRPr="00091BE5">
              <w:rPr>
                <w:b/>
                <w:color w:val="806000"/>
                <w:sz w:val="18"/>
                <w:szCs w:val="18"/>
              </w:rPr>
              <w:t>ERMENİSTAN</w:t>
            </w:r>
          </w:p>
        </w:tc>
      </w:tr>
      <w:tr w:rsidR="002B7122" w:rsidRPr="00091BE5" w14:paraId="015A6F88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noWrap/>
          </w:tcPr>
          <w:p w14:paraId="13D59E45" w14:textId="77777777" w:rsidR="002B7122" w:rsidRPr="00091BE5" w:rsidRDefault="002B712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1405" w:type="dxa"/>
            <w:shd w:val="clear" w:color="auto" w:fill="DEEAF6"/>
            <w:noWrap/>
          </w:tcPr>
          <w:p w14:paraId="05257591" w14:textId="77777777" w:rsidR="002B7122" w:rsidRPr="00091BE5" w:rsidRDefault="002B7122" w:rsidP="003B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 TREN GARI (Kars)</w:t>
            </w:r>
          </w:p>
        </w:tc>
        <w:tc>
          <w:tcPr>
            <w:tcW w:w="2268" w:type="dxa"/>
            <w:shd w:val="clear" w:color="auto" w:fill="DEEAF6"/>
          </w:tcPr>
          <w:p w14:paraId="091BED82" w14:textId="77777777" w:rsidR="002B7122" w:rsidRPr="00091BE5" w:rsidRDefault="002B7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KARS </w:t>
            </w:r>
            <w:r w:rsidRPr="00091BE5">
              <w:rPr>
                <w:sz w:val="18"/>
                <w:szCs w:val="18"/>
              </w:rPr>
              <w:t>GÜMRÜK MÜDÜRLÜĞÜ</w:t>
            </w:r>
          </w:p>
        </w:tc>
        <w:tc>
          <w:tcPr>
            <w:tcW w:w="1560" w:type="dxa"/>
            <w:shd w:val="clear" w:color="auto" w:fill="DEEAF6"/>
            <w:noWrap/>
          </w:tcPr>
          <w:p w14:paraId="0F733FB0" w14:textId="77777777" w:rsidR="002B7122" w:rsidRPr="00091BE5" w:rsidRDefault="002B7122" w:rsidP="003B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(KARTSAKHİ)</w:t>
            </w:r>
          </w:p>
        </w:tc>
        <w:tc>
          <w:tcPr>
            <w:tcW w:w="850" w:type="dxa"/>
            <w:shd w:val="clear" w:color="auto" w:fill="DEEAF6"/>
            <w:noWrap/>
          </w:tcPr>
          <w:p w14:paraId="535F03E6" w14:textId="77777777" w:rsidR="002B7122" w:rsidRPr="00091BE5" w:rsidRDefault="002B7122" w:rsidP="00B4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</w:tcPr>
          <w:p w14:paraId="7F257AE6" w14:textId="77777777" w:rsidR="002B7122" w:rsidRPr="00091BE5" w:rsidRDefault="002B7122" w:rsidP="00B4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GEÇİCİ</w:t>
            </w:r>
          </w:p>
        </w:tc>
        <w:tc>
          <w:tcPr>
            <w:tcW w:w="1842" w:type="dxa"/>
            <w:shd w:val="clear" w:color="auto" w:fill="DEEAF6"/>
            <w:noWrap/>
          </w:tcPr>
          <w:p w14:paraId="5BE8BC6B" w14:textId="77777777" w:rsidR="002B7122" w:rsidRPr="00091BE5" w:rsidRDefault="002B7122" w:rsidP="002B7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091B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091B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.2017</w:t>
            </w:r>
            <w:r w:rsidRPr="00091BE5">
              <w:rPr>
                <w:sz w:val="18"/>
                <w:szCs w:val="18"/>
              </w:rPr>
              <w:t>- Bakan Onayı</w:t>
            </w:r>
          </w:p>
        </w:tc>
        <w:tc>
          <w:tcPr>
            <w:tcW w:w="1656" w:type="dxa"/>
            <w:shd w:val="clear" w:color="auto" w:fill="DEEAF6"/>
          </w:tcPr>
          <w:p w14:paraId="0A91403F" w14:textId="77777777" w:rsidR="002B7122" w:rsidRPr="00091BE5" w:rsidRDefault="002B7122" w:rsidP="003B3208">
            <w:pPr>
              <w:rPr>
                <w:b/>
                <w:color w:val="806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</w:tbl>
    <w:p w14:paraId="05756231" w14:textId="77777777" w:rsidR="00074642" w:rsidRPr="00091BE5" w:rsidRDefault="00074642" w:rsidP="00074642">
      <w:pPr>
        <w:rPr>
          <w:sz w:val="20"/>
          <w:szCs w:val="20"/>
        </w:rPr>
      </w:pPr>
    </w:p>
    <w:p w14:paraId="0344A49B" w14:textId="77777777" w:rsidR="00F418D6" w:rsidRPr="00091BE5" w:rsidRDefault="00F418D6" w:rsidP="00074642">
      <w:pPr>
        <w:rPr>
          <w:sz w:val="20"/>
          <w:szCs w:val="20"/>
        </w:rPr>
      </w:pPr>
      <w:r w:rsidRPr="00091BE5">
        <w:rPr>
          <w:sz w:val="20"/>
          <w:szCs w:val="20"/>
        </w:rPr>
        <w:br w:type="page"/>
      </w:r>
    </w:p>
    <w:tbl>
      <w:tblPr>
        <w:tblW w:w="11177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417"/>
        <w:gridCol w:w="2693"/>
        <w:gridCol w:w="1985"/>
        <w:gridCol w:w="992"/>
        <w:gridCol w:w="6"/>
        <w:gridCol w:w="998"/>
        <w:gridCol w:w="851"/>
      </w:tblGrid>
      <w:tr w:rsidR="00276525" w:rsidRPr="00091BE5" w14:paraId="0FCE4AC6" w14:textId="77777777" w:rsidTr="008A0D2F">
        <w:trPr>
          <w:trHeight w:val="454"/>
        </w:trPr>
        <w:tc>
          <w:tcPr>
            <w:tcW w:w="11177" w:type="dxa"/>
            <w:gridSpan w:val="9"/>
            <w:shd w:val="clear" w:color="auto" w:fill="BDD6EE"/>
          </w:tcPr>
          <w:p w14:paraId="7B6B931F" w14:textId="77777777" w:rsidR="005F1FEA" w:rsidRPr="00091BE5" w:rsidRDefault="005F1FEA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8F811C3" w14:textId="77777777" w:rsidR="00276525" w:rsidRPr="00091BE5" w:rsidRDefault="0027652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1BE5">
              <w:rPr>
                <w:b/>
                <w:bCs/>
                <w:color w:val="000000"/>
              </w:rPr>
              <w:t>HAVA HUDUT KAPILARIMIZ</w:t>
            </w:r>
          </w:p>
        </w:tc>
      </w:tr>
      <w:tr w:rsidR="00D56655" w:rsidRPr="00091BE5" w14:paraId="1B802A87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81734BD" w14:textId="77777777" w:rsidR="00D56655" w:rsidRPr="00091BE5" w:rsidRDefault="00D56655" w:rsidP="00B40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/>
          </w:tcPr>
          <w:p w14:paraId="2D4F3A50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37CC815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 xml:space="preserve">HUDUT </w:t>
            </w:r>
          </w:p>
          <w:p w14:paraId="7514B03B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KAPISININ ADI</w:t>
            </w:r>
          </w:p>
          <w:p w14:paraId="35B9C923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/>
          </w:tcPr>
          <w:p w14:paraId="33660760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C35C889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2693" w:type="dxa"/>
            <w:shd w:val="clear" w:color="auto" w:fill="DEEAF6"/>
          </w:tcPr>
          <w:p w14:paraId="665B27BA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210036E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HUDUT KAPISINA HİZMET VEREN GÜMRÜK MÜDÜRLÜĞÜ</w:t>
            </w:r>
          </w:p>
          <w:p w14:paraId="4B606C46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DD6EE"/>
          </w:tcPr>
          <w:p w14:paraId="4D26A70D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E36D98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BKK TARİH ve SAYISI</w:t>
            </w:r>
          </w:p>
        </w:tc>
        <w:tc>
          <w:tcPr>
            <w:tcW w:w="998" w:type="dxa"/>
            <w:gridSpan w:val="2"/>
            <w:shd w:val="clear" w:color="auto" w:fill="DEEAF6"/>
          </w:tcPr>
          <w:p w14:paraId="55F0522F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F8DB979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SİVİL/ ASKERİ</w:t>
            </w:r>
          </w:p>
        </w:tc>
        <w:tc>
          <w:tcPr>
            <w:tcW w:w="1849" w:type="dxa"/>
            <w:gridSpan w:val="2"/>
            <w:shd w:val="clear" w:color="auto" w:fill="DEEAF6"/>
          </w:tcPr>
          <w:p w14:paraId="7B116671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593F742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88182B4" w14:textId="77777777" w:rsidR="00D56655" w:rsidRPr="00091BE5" w:rsidRDefault="00D56655" w:rsidP="00D56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DURUMU</w:t>
            </w:r>
          </w:p>
        </w:tc>
      </w:tr>
      <w:tr w:rsidR="00276525" w:rsidRPr="00091BE5" w14:paraId="1644BFC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EEC4FB1" w14:textId="77777777"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BDD6EE"/>
          </w:tcPr>
          <w:p w14:paraId="6AB9FA30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ŞAKİR PAŞA</w:t>
            </w:r>
          </w:p>
        </w:tc>
        <w:tc>
          <w:tcPr>
            <w:tcW w:w="1417" w:type="dxa"/>
            <w:shd w:val="clear" w:color="auto" w:fill="BDD6EE"/>
          </w:tcPr>
          <w:p w14:paraId="7BBFE8D0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ADANA </w:t>
            </w:r>
          </w:p>
        </w:tc>
        <w:tc>
          <w:tcPr>
            <w:tcW w:w="2693" w:type="dxa"/>
            <w:shd w:val="clear" w:color="auto" w:fill="BDD6EE"/>
          </w:tcPr>
          <w:p w14:paraId="0C536A8D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ADANA GÜMRÜK MÜDÜRLÜĞÜ</w:t>
            </w:r>
          </w:p>
        </w:tc>
        <w:tc>
          <w:tcPr>
            <w:tcW w:w="1985" w:type="dxa"/>
            <w:shd w:val="clear" w:color="auto" w:fill="BDD6EE"/>
          </w:tcPr>
          <w:p w14:paraId="772B67C7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10.03.1956-4/6892</w:t>
            </w:r>
          </w:p>
        </w:tc>
        <w:tc>
          <w:tcPr>
            <w:tcW w:w="992" w:type="dxa"/>
            <w:shd w:val="clear" w:color="auto" w:fill="BDD6EE"/>
          </w:tcPr>
          <w:p w14:paraId="57394536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B2115A3" w14:textId="77777777"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4F47F311" w14:textId="77777777"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14:paraId="7920060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67CE3CB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EEAF6"/>
          </w:tcPr>
          <w:p w14:paraId="603BC1AE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İNCİRLİK </w:t>
            </w:r>
          </w:p>
        </w:tc>
        <w:tc>
          <w:tcPr>
            <w:tcW w:w="1417" w:type="dxa"/>
            <w:shd w:val="clear" w:color="auto" w:fill="BDD6EE"/>
          </w:tcPr>
          <w:p w14:paraId="6F820F5E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ADANA</w:t>
            </w:r>
          </w:p>
        </w:tc>
        <w:tc>
          <w:tcPr>
            <w:tcW w:w="2693" w:type="dxa"/>
            <w:shd w:val="clear" w:color="auto" w:fill="DEEAF6"/>
          </w:tcPr>
          <w:p w14:paraId="6B947D36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İNCİRLİK GÜMRÜK MÜDÜRLÜĞÜ</w:t>
            </w:r>
          </w:p>
        </w:tc>
        <w:tc>
          <w:tcPr>
            <w:tcW w:w="1985" w:type="dxa"/>
            <w:shd w:val="clear" w:color="auto" w:fill="BDD6EE"/>
          </w:tcPr>
          <w:p w14:paraId="3A946865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05.02.1954-4/2364</w:t>
            </w:r>
          </w:p>
        </w:tc>
        <w:tc>
          <w:tcPr>
            <w:tcW w:w="992" w:type="dxa"/>
            <w:shd w:val="clear" w:color="auto" w:fill="DEEAF6"/>
          </w:tcPr>
          <w:p w14:paraId="6A75B432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08EC345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3FE6177E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14:paraId="23F2E6C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C951349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EEAF6"/>
          </w:tcPr>
          <w:p w14:paraId="5E11CD61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1417" w:type="dxa"/>
            <w:shd w:val="clear" w:color="auto" w:fill="BDD6EE"/>
          </w:tcPr>
          <w:p w14:paraId="6C00F7B9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2693" w:type="dxa"/>
            <w:shd w:val="clear" w:color="auto" w:fill="DEEAF6"/>
          </w:tcPr>
          <w:p w14:paraId="7C2C6D36" w14:textId="77777777" w:rsidR="006727F4" w:rsidRPr="00091BE5" w:rsidRDefault="00F1336E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ADIYAMAN </w:t>
            </w:r>
            <w:r w:rsidR="006727F4"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4F66BE4E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15.05.2015-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339FA2C2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0E33BFF3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72578E16" w14:textId="77777777" w:rsidR="006727F4" w:rsidRPr="00091BE5" w:rsidRDefault="006727F4" w:rsidP="00F13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 w:rsidR="00EF405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27F4" w:rsidRPr="00091BE5" w14:paraId="7D0A3016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88BC1F3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BDD6EE"/>
          </w:tcPr>
          <w:p w14:paraId="649C4B76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AFYON </w:t>
            </w:r>
          </w:p>
        </w:tc>
        <w:tc>
          <w:tcPr>
            <w:tcW w:w="1417" w:type="dxa"/>
            <w:shd w:val="clear" w:color="auto" w:fill="BDD6EE"/>
          </w:tcPr>
          <w:p w14:paraId="5B07D2F2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AFYON </w:t>
            </w:r>
          </w:p>
        </w:tc>
        <w:tc>
          <w:tcPr>
            <w:tcW w:w="2693" w:type="dxa"/>
            <w:shd w:val="clear" w:color="auto" w:fill="BDD6EE"/>
          </w:tcPr>
          <w:p w14:paraId="56346907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AFYON GÜMRÜK MÜDÜRLÜĞÜ</w:t>
            </w:r>
          </w:p>
        </w:tc>
        <w:tc>
          <w:tcPr>
            <w:tcW w:w="1985" w:type="dxa"/>
            <w:shd w:val="clear" w:color="auto" w:fill="BDD6EE"/>
          </w:tcPr>
          <w:p w14:paraId="33AE0696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08.09.2000-Bak.Onayı</w:t>
            </w:r>
          </w:p>
        </w:tc>
        <w:tc>
          <w:tcPr>
            <w:tcW w:w="992" w:type="dxa"/>
            <w:shd w:val="clear" w:color="auto" w:fill="BDD6EE"/>
          </w:tcPr>
          <w:p w14:paraId="363F888D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E665DD1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7829F789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14:paraId="77672B2C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AE3BCCC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EEAF6"/>
          </w:tcPr>
          <w:p w14:paraId="5DCE9AE0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AĞRI</w:t>
            </w:r>
            <w:r w:rsidR="0082655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5A186920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AĞRI</w:t>
            </w:r>
          </w:p>
        </w:tc>
        <w:tc>
          <w:tcPr>
            <w:tcW w:w="2693" w:type="dxa"/>
            <w:shd w:val="clear" w:color="auto" w:fill="DEEAF6"/>
          </w:tcPr>
          <w:p w14:paraId="7585E416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DOĞUBEYAZIT GÜMRÜK MÜDÜRLÜĞÜ</w:t>
            </w:r>
          </w:p>
        </w:tc>
        <w:tc>
          <w:tcPr>
            <w:tcW w:w="1985" w:type="dxa"/>
            <w:shd w:val="clear" w:color="auto" w:fill="BDD6EE"/>
          </w:tcPr>
          <w:p w14:paraId="2C8C1CAD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DEEAF6"/>
          </w:tcPr>
          <w:p w14:paraId="1634D5EB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03FF4D46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7444330B" w14:textId="77777777" w:rsidR="006727F4" w:rsidRPr="00091BE5" w:rsidRDefault="006727F4" w:rsidP="007B3E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 w:rsidR="00EF405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00078" w:rsidRPr="00091BE5" w14:paraId="73A7CAAA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BF032B1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DEEAF6"/>
          </w:tcPr>
          <w:p w14:paraId="58D585F1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MERZİFON </w:t>
            </w:r>
          </w:p>
        </w:tc>
        <w:tc>
          <w:tcPr>
            <w:tcW w:w="1417" w:type="dxa"/>
            <w:shd w:val="clear" w:color="auto" w:fill="BDD6EE"/>
          </w:tcPr>
          <w:p w14:paraId="12805FFF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AMASYA</w:t>
            </w:r>
          </w:p>
        </w:tc>
        <w:tc>
          <w:tcPr>
            <w:tcW w:w="2693" w:type="dxa"/>
            <w:shd w:val="clear" w:color="auto" w:fill="DEEAF6"/>
          </w:tcPr>
          <w:p w14:paraId="61EF6D43" w14:textId="77777777" w:rsidR="00200078" w:rsidRPr="00091BE5" w:rsidRDefault="001E1722" w:rsidP="00FB14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AMASYA </w:t>
            </w:r>
            <w:r w:rsidR="00200078"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393F82F3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23.07.2009-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548F756C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E98A593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6114BD1C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200078" w:rsidRPr="00091BE5" w14:paraId="350E017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716C064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EEAF6"/>
          </w:tcPr>
          <w:p w14:paraId="0EDF6DB6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ESENBOĞA </w:t>
            </w:r>
          </w:p>
        </w:tc>
        <w:tc>
          <w:tcPr>
            <w:tcW w:w="1417" w:type="dxa"/>
            <w:shd w:val="clear" w:color="auto" w:fill="BDD6EE"/>
          </w:tcPr>
          <w:p w14:paraId="2C808721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DEEAF6"/>
          </w:tcPr>
          <w:p w14:paraId="59CCD6AD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ESENBOĞA GÜMRÜK MÜDÜRLÜĞÜ</w:t>
            </w:r>
          </w:p>
        </w:tc>
        <w:tc>
          <w:tcPr>
            <w:tcW w:w="1985" w:type="dxa"/>
            <w:shd w:val="clear" w:color="auto" w:fill="BDD6EE"/>
          </w:tcPr>
          <w:p w14:paraId="225494F3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04.09.1953- 4/1407</w:t>
            </w:r>
          </w:p>
        </w:tc>
        <w:tc>
          <w:tcPr>
            <w:tcW w:w="992" w:type="dxa"/>
            <w:shd w:val="clear" w:color="auto" w:fill="DEEAF6"/>
          </w:tcPr>
          <w:p w14:paraId="21E2E98C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9266D57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723D4F09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200078" w:rsidRPr="00091BE5" w14:paraId="2494AA63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55AC2A3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BDD6EE"/>
          </w:tcPr>
          <w:p w14:paraId="35E9DEF4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ETİMESGUT </w:t>
            </w:r>
          </w:p>
        </w:tc>
        <w:tc>
          <w:tcPr>
            <w:tcW w:w="1417" w:type="dxa"/>
            <w:shd w:val="clear" w:color="auto" w:fill="BDD6EE"/>
          </w:tcPr>
          <w:p w14:paraId="681AF44E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BDD6EE"/>
          </w:tcPr>
          <w:p w14:paraId="6D1B40FB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 GAR GÜMRÜK MÜDÜRLÜĞÜ</w:t>
            </w:r>
          </w:p>
        </w:tc>
        <w:tc>
          <w:tcPr>
            <w:tcW w:w="1985" w:type="dxa"/>
            <w:shd w:val="clear" w:color="auto" w:fill="BDD6EE"/>
          </w:tcPr>
          <w:p w14:paraId="4998C58F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04.09.1953-4/1407</w:t>
            </w:r>
          </w:p>
        </w:tc>
        <w:tc>
          <w:tcPr>
            <w:tcW w:w="992" w:type="dxa"/>
            <w:shd w:val="clear" w:color="auto" w:fill="BDD6EE"/>
          </w:tcPr>
          <w:p w14:paraId="04DFD9D7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AB4CD3F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2532AFF2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DBB5682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65958C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BDD6EE"/>
          </w:tcPr>
          <w:p w14:paraId="5CAFA8B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MÜRTED MEYDAN KOMUTANLIĞI</w:t>
            </w:r>
          </w:p>
        </w:tc>
        <w:tc>
          <w:tcPr>
            <w:tcW w:w="1417" w:type="dxa"/>
            <w:shd w:val="clear" w:color="auto" w:fill="BDD6EE"/>
          </w:tcPr>
          <w:p w14:paraId="59E7D62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BDD6EE"/>
          </w:tcPr>
          <w:p w14:paraId="2E0EC0E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 GÜMRÜK MÜDÜRLÜĞÜ</w:t>
            </w:r>
          </w:p>
        </w:tc>
        <w:tc>
          <w:tcPr>
            <w:tcW w:w="1985" w:type="dxa"/>
            <w:shd w:val="clear" w:color="auto" w:fill="BDD6EE"/>
          </w:tcPr>
          <w:p w14:paraId="070B1CA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91BE5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091BE5">
              <w:rPr>
                <w:color w:val="000000"/>
                <w:sz w:val="18"/>
                <w:szCs w:val="18"/>
              </w:rPr>
              <w:t>-Bak.Onayı</w:t>
            </w:r>
          </w:p>
        </w:tc>
        <w:tc>
          <w:tcPr>
            <w:tcW w:w="992" w:type="dxa"/>
            <w:shd w:val="clear" w:color="auto" w:fill="BDD6EE"/>
          </w:tcPr>
          <w:p w14:paraId="50564DF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9F9D1C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1FF178F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534D27DA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6F26F7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EEAF6"/>
          </w:tcPr>
          <w:p w14:paraId="7DAB624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1417" w:type="dxa"/>
            <w:shd w:val="clear" w:color="auto" w:fill="BDD6EE"/>
          </w:tcPr>
          <w:p w14:paraId="32E6182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2693" w:type="dxa"/>
            <w:shd w:val="clear" w:color="auto" w:fill="DEEAF6"/>
          </w:tcPr>
          <w:p w14:paraId="403992C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ANTALYA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7BC05A0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16.05.1974- 7/8273</w:t>
            </w:r>
          </w:p>
        </w:tc>
        <w:tc>
          <w:tcPr>
            <w:tcW w:w="992" w:type="dxa"/>
            <w:shd w:val="clear" w:color="auto" w:fill="DEEAF6"/>
          </w:tcPr>
          <w:p w14:paraId="1D4B46F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BEE4C0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2FE730F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4883DD5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1FEA6A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BDD6EE"/>
          </w:tcPr>
          <w:p w14:paraId="314CCB1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1417" w:type="dxa"/>
            <w:shd w:val="clear" w:color="auto" w:fill="BDD6EE"/>
          </w:tcPr>
          <w:p w14:paraId="6A18B49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2693" w:type="dxa"/>
            <w:shd w:val="clear" w:color="auto" w:fill="BDD6EE"/>
          </w:tcPr>
          <w:p w14:paraId="50D58A6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ALANYA GÜMRÜK MÜDÜRLÜĞÜ</w:t>
            </w:r>
          </w:p>
        </w:tc>
        <w:tc>
          <w:tcPr>
            <w:tcW w:w="1985" w:type="dxa"/>
            <w:shd w:val="clear" w:color="auto" w:fill="BDD6EE"/>
          </w:tcPr>
          <w:p w14:paraId="2B2C7BEC" w14:textId="77777777" w:rsidR="008F198D" w:rsidRPr="00091BE5" w:rsidRDefault="0091558F" w:rsidP="009155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F198D"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="008F198D"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="008F198D"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649ADE0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444B5D2" w14:textId="77777777" w:rsidR="008F198D" w:rsidRPr="00091BE5" w:rsidRDefault="0091558F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AFFF5C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7E87D76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5CFC9C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EEAF6"/>
          </w:tcPr>
          <w:p w14:paraId="0F7D538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31E1">
              <w:rPr>
                <w:color w:val="000000"/>
                <w:sz w:val="18"/>
                <w:szCs w:val="18"/>
              </w:rPr>
              <w:t>HOPA HAVA TERMİNALİ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7" w:type="dxa"/>
            <w:shd w:val="clear" w:color="auto" w:fill="BDD6EE"/>
          </w:tcPr>
          <w:p w14:paraId="55F93EC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ARTVİN</w:t>
            </w:r>
          </w:p>
        </w:tc>
        <w:tc>
          <w:tcPr>
            <w:tcW w:w="2693" w:type="dxa"/>
            <w:shd w:val="clear" w:color="auto" w:fill="DEEAF6"/>
          </w:tcPr>
          <w:p w14:paraId="55EA13A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HOPA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100028A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8B2">
              <w:rPr>
                <w:color w:val="000000"/>
                <w:sz w:val="18"/>
                <w:szCs w:val="18"/>
              </w:rPr>
              <w:t>5.6.2007-</w:t>
            </w:r>
            <w:r>
              <w:rPr>
                <w:color w:val="000000"/>
                <w:sz w:val="18"/>
                <w:szCs w:val="18"/>
              </w:rPr>
              <w:t>2007/</w:t>
            </w:r>
            <w:r w:rsidRPr="003368B2">
              <w:rPr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992" w:type="dxa"/>
            <w:shd w:val="clear" w:color="auto" w:fill="DEEAF6"/>
          </w:tcPr>
          <w:p w14:paraId="7124AA1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69D43B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7A3C835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0F0B54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C60789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DEEAF6"/>
          </w:tcPr>
          <w:p w14:paraId="5BFF2CC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KOCA SEYİT </w:t>
            </w:r>
          </w:p>
        </w:tc>
        <w:tc>
          <w:tcPr>
            <w:tcW w:w="1417" w:type="dxa"/>
            <w:shd w:val="clear" w:color="auto" w:fill="BDD6EE"/>
          </w:tcPr>
          <w:p w14:paraId="67655B5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BALIKESİR</w:t>
            </w:r>
          </w:p>
        </w:tc>
        <w:tc>
          <w:tcPr>
            <w:tcW w:w="2693" w:type="dxa"/>
            <w:shd w:val="clear" w:color="auto" w:fill="DEEAF6"/>
          </w:tcPr>
          <w:p w14:paraId="366D969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AYVALIK GÜMRÜK MÜDÜRLÜĞÜ</w:t>
            </w:r>
          </w:p>
        </w:tc>
        <w:tc>
          <w:tcPr>
            <w:tcW w:w="1985" w:type="dxa"/>
            <w:shd w:val="clear" w:color="auto" w:fill="BDD6EE"/>
          </w:tcPr>
          <w:p w14:paraId="2536AFA4" w14:textId="77777777" w:rsidR="008F198D" w:rsidRPr="00091BE5" w:rsidRDefault="00F454CE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DEEAF6"/>
          </w:tcPr>
          <w:p w14:paraId="3DFCF46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C39EF3D" w14:textId="77777777" w:rsidR="008F198D" w:rsidRPr="00091BE5" w:rsidRDefault="00F454CE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459BB16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3EBAF49C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D66180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BDD6EE"/>
          </w:tcPr>
          <w:p w14:paraId="40B41B0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1417" w:type="dxa"/>
            <w:shd w:val="clear" w:color="auto" w:fill="BDD6EE"/>
          </w:tcPr>
          <w:p w14:paraId="587DF57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2693" w:type="dxa"/>
            <w:shd w:val="clear" w:color="auto" w:fill="BDD6EE"/>
          </w:tcPr>
          <w:p w14:paraId="733F63A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BANDIRMA GÜMRÜK MÜDÜRLÜĞÜ</w:t>
            </w:r>
          </w:p>
        </w:tc>
        <w:tc>
          <w:tcPr>
            <w:tcW w:w="1985" w:type="dxa"/>
            <w:shd w:val="clear" w:color="auto" w:fill="BDD6EE"/>
          </w:tcPr>
          <w:p w14:paraId="61DF9E3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01.10.1997-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BDD6EE"/>
          </w:tcPr>
          <w:p w14:paraId="5AC5910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85891DA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28E044C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5C93471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546E39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DEEAF6"/>
          </w:tcPr>
          <w:p w14:paraId="2B96907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BANDIRMA </w:t>
            </w:r>
          </w:p>
        </w:tc>
        <w:tc>
          <w:tcPr>
            <w:tcW w:w="1417" w:type="dxa"/>
            <w:shd w:val="clear" w:color="auto" w:fill="BDD6EE"/>
          </w:tcPr>
          <w:p w14:paraId="4A31194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2693" w:type="dxa"/>
            <w:shd w:val="clear" w:color="auto" w:fill="DEEAF6"/>
          </w:tcPr>
          <w:p w14:paraId="58A439F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BANDIRMA GÜMRÜK MÜDÜRLÜĞÜ</w:t>
            </w:r>
          </w:p>
        </w:tc>
        <w:tc>
          <w:tcPr>
            <w:tcW w:w="1985" w:type="dxa"/>
            <w:shd w:val="clear" w:color="auto" w:fill="BDD6EE"/>
          </w:tcPr>
          <w:p w14:paraId="2F4FE1B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01.10.1997-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2693EDE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41B3D8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7414C9E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461BE8CF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91A130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DEEAF6"/>
          </w:tcPr>
          <w:p w14:paraId="18596BD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BATMAN </w:t>
            </w:r>
          </w:p>
        </w:tc>
        <w:tc>
          <w:tcPr>
            <w:tcW w:w="1417" w:type="dxa"/>
            <w:shd w:val="clear" w:color="auto" w:fill="BDD6EE"/>
          </w:tcPr>
          <w:p w14:paraId="398B88C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BATMAN </w:t>
            </w:r>
          </w:p>
        </w:tc>
        <w:tc>
          <w:tcPr>
            <w:tcW w:w="2693" w:type="dxa"/>
            <w:shd w:val="clear" w:color="auto" w:fill="DEEAF6"/>
          </w:tcPr>
          <w:p w14:paraId="3909FF9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BATMAN GÜMRÜK MÜDÜRLÜĞÜ</w:t>
            </w:r>
          </w:p>
        </w:tc>
        <w:tc>
          <w:tcPr>
            <w:tcW w:w="1985" w:type="dxa"/>
            <w:shd w:val="clear" w:color="auto" w:fill="BDD6EE"/>
          </w:tcPr>
          <w:p w14:paraId="4F9E6B5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28.03.2012-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0B89BB2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HAC ve UMRE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DDCD3D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5BB83D7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0733408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7BF257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BDD6EE"/>
          </w:tcPr>
          <w:p w14:paraId="3B0D1F0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BİNGÖL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016BE60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BİNGÖL</w:t>
            </w:r>
          </w:p>
        </w:tc>
        <w:tc>
          <w:tcPr>
            <w:tcW w:w="2693" w:type="dxa"/>
            <w:shd w:val="clear" w:color="auto" w:fill="BDD6EE"/>
          </w:tcPr>
          <w:p w14:paraId="23643A8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 GÜMRÜK</w:t>
            </w:r>
            <w:r w:rsidRPr="00091BE5">
              <w:rPr>
                <w:color w:val="000000"/>
                <w:sz w:val="18"/>
                <w:szCs w:val="18"/>
              </w:rPr>
              <w:br/>
              <w:t>MÜDÜRLÜĞÜ</w:t>
            </w:r>
          </w:p>
        </w:tc>
        <w:tc>
          <w:tcPr>
            <w:tcW w:w="1985" w:type="dxa"/>
            <w:shd w:val="clear" w:color="auto" w:fill="BDD6EE"/>
          </w:tcPr>
          <w:p w14:paraId="5726891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BDD6EE"/>
          </w:tcPr>
          <w:p w14:paraId="7C66FFB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66D712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7F9B35F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14:paraId="583F49B6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E9FD9F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BDD6EE"/>
          </w:tcPr>
          <w:p w14:paraId="3579C86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1417" w:type="dxa"/>
            <w:shd w:val="clear" w:color="auto" w:fill="BDD6EE"/>
          </w:tcPr>
          <w:p w14:paraId="1C08E28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693" w:type="dxa"/>
            <w:shd w:val="clear" w:color="auto" w:fill="BDD6EE"/>
          </w:tcPr>
          <w:p w14:paraId="1BE7B5E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 GÜMRÜK MÜDÜRLÜĞÜ</w:t>
            </w:r>
          </w:p>
        </w:tc>
        <w:tc>
          <w:tcPr>
            <w:tcW w:w="1985" w:type="dxa"/>
            <w:shd w:val="clear" w:color="auto" w:fill="BDD6EE"/>
          </w:tcPr>
          <w:p w14:paraId="233A3CB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07.09.1993-93/5339</w:t>
            </w:r>
          </w:p>
        </w:tc>
        <w:tc>
          <w:tcPr>
            <w:tcW w:w="992" w:type="dxa"/>
            <w:shd w:val="clear" w:color="auto" w:fill="BDD6EE"/>
          </w:tcPr>
          <w:p w14:paraId="0C38954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1C4436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115A822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8F198D" w:rsidRPr="00091BE5" w14:paraId="536CFD2F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EFBB28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DEEAF6"/>
          </w:tcPr>
          <w:p w14:paraId="68FC654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YENİŞEHİR</w:t>
            </w:r>
          </w:p>
        </w:tc>
        <w:tc>
          <w:tcPr>
            <w:tcW w:w="1417" w:type="dxa"/>
            <w:shd w:val="clear" w:color="auto" w:fill="BDD6EE"/>
          </w:tcPr>
          <w:p w14:paraId="35C5D07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693" w:type="dxa"/>
            <w:shd w:val="clear" w:color="auto" w:fill="DEEAF6"/>
          </w:tcPr>
          <w:p w14:paraId="00DA9117" w14:textId="77777777" w:rsidR="008F198D" w:rsidRPr="00091BE5" w:rsidRDefault="00BD44AB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İNEGÖL</w:t>
            </w:r>
            <w:r w:rsidR="008F198D"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14:paraId="5BFCD38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21.05.2001-2001/2444</w:t>
            </w:r>
          </w:p>
        </w:tc>
        <w:tc>
          <w:tcPr>
            <w:tcW w:w="992" w:type="dxa"/>
            <w:shd w:val="clear" w:color="auto" w:fill="DEEAF6"/>
          </w:tcPr>
          <w:p w14:paraId="0D4AE5E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0D621B9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07C95FC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394B556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739D96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BDD6EE"/>
          </w:tcPr>
          <w:p w14:paraId="215527E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ÇANAKKALE </w:t>
            </w:r>
          </w:p>
        </w:tc>
        <w:tc>
          <w:tcPr>
            <w:tcW w:w="1417" w:type="dxa"/>
            <w:shd w:val="clear" w:color="auto" w:fill="BDD6EE"/>
          </w:tcPr>
          <w:p w14:paraId="5AE844D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ÇANAKKALE </w:t>
            </w:r>
          </w:p>
        </w:tc>
        <w:tc>
          <w:tcPr>
            <w:tcW w:w="2693" w:type="dxa"/>
            <w:shd w:val="clear" w:color="auto" w:fill="BDD6EE"/>
          </w:tcPr>
          <w:p w14:paraId="1BA7003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ÇANAKKALE GÜMRÜK MÜDÜRLÜĞÜ</w:t>
            </w:r>
          </w:p>
        </w:tc>
        <w:tc>
          <w:tcPr>
            <w:tcW w:w="1985" w:type="dxa"/>
            <w:shd w:val="clear" w:color="auto" w:fill="BDD6EE"/>
          </w:tcPr>
          <w:p w14:paraId="70BF4831" w14:textId="77777777" w:rsidR="008F198D" w:rsidRPr="00091BE5" w:rsidRDefault="00F454CE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75416B5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9BF1BCD" w14:textId="77777777" w:rsidR="008F198D" w:rsidRPr="00091BE5" w:rsidRDefault="00F454CE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639A80C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9122B3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A18BEC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DEEAF6"/>
          </w:tcPr>
          <w:p w14:paraId="425B375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ÇARDAK </w:t>
            </w:r>
          </w:p>
        </w:tc>
        <w:tc>
          <w:tcPr>
            <w:tcW w:w="1417" w:type="dxa"/>
            <w:shd w:val="clear" w:color="auto" w:fill="BDD6EE"/>
          </w:tcPr>
          <w:p w14:paraId="406647F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DENİZLİ</w:t>
            </w:r>
          </w:p>
        </w:tc>
        <w:tc>
          <w:tcPr>
            <w:tcW w:w="2693" w:type="dxa"/>
            <w:shd w:val="clear" w:color="auto" w:fill="DEEAF6"/>
          </w:tcPr>
          <w:p w14:paraId="2EE490C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DENİZLİ GÜMRÜK MÜDÜRLÜĞÜ</w:t>
            </w:r>
          </w:p>
        </w:tc>
        <w:tc>
          <w:tcPr>
            <w:tcW w:w="1985" w:type="dxa"/>
            <w:shd w:val="clear" w:color="auto" w:fill="BDD6EE"/>
          </w:tcPr>
          <w:p w14:paraId="1192C9E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05.03.1999-99/12539</w:t>
            </w:r>
          </w:p>
        </w:tc>
        <w:tc>
          <w:tcPr>
            <w:tcW w:w="992" w:type="dxa"/>
            <w:shd w:val="clear" w:color="auto" w:fill="DEEAF6"/>
          </w:tcPr>
          <w:p w14:paraId="47598CA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1767AD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4952D06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9E771F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9113D2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BDD6EE"/>
          </w:tcPr>
          <w:p w14:paraId="4564601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DİYARBAKIR </w:t>
            </w:r>
          </w:p>
        </w:tc>
        <w:tc>
          <w:tcPr>
            <w:tcW w:w="1417" w:type="dxa"/>
            <w:shd w:val="clear" w:color="auto" w:fill="BDD6EE"/>
          </w:tcPr>
          <w:p w14:paraId="36C6C7B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DİYARBAKIR </w:t>
            </w:r>
          </w:p>
        </w:tc>
        <w:tc>
          <w:tcPr>
            <w:tcW w:w="2693" w:type="dxa"/>
            <w:shd w:val="clear" w:color="auto" w:fill="BDD6EE"/>
          </w:tcPr>
          <w:p w14:paraId="02E8994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DİYARBAKIR GÜMRÜK MÜDÜRLÜĞÜ</w:t>
            </w:r>
          </w:p>
        </w:tc>
        <w:tc>
          <w:tcPr>
            <w:tcW w:w="1985" w:type="dxa"/>
            <w:shd w:val="clear" w:color="auto" w:fill="BDD6EE"/>
          </w:tcPr>
          <w:p w14:paraId="304C7AC1" w14:textId="77777777" w:rsidR="008F198D" w:rsidRPr="005C0091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4649">
              <w:rPr>
                <w:color w:val="000000"/>
                <w:sz w:val="18"/>
                <w:szCs w:val="18"/>
              </w:rPr>
              <w:t>14.03.2016-2016/8617</w:t>
            </w:r>
          </w:p>
        </w:tc>
        <w:tc>
          <w:tcPr>
            <w:tcW w:w="992" w:type="dxa"/>
            <w:shd w:val="clear" w:color="auto" w:fill="BDD6EE"/>
          </w:tcPr>
          <w:p w14:paraId="010E08A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26F6EB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7F6960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1061EBB8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F0AD41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DEEAF6"/>
          </w:tcPr>
          <w:p w14:paraId="4D76356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1417" w:type="dxa"/>
            <w:shd w:val="clear" w:color="auto" w:fill="BDD6EE"/>
          </w:tcPr>
          <w:p w14:paraId="4AEC07E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2693" w:type="dxa"/>
            <w:shd w:val="clear" w:color="auto" w:fill="DEEAF6"/>
          </w:tcPr>
          <w:p w14:paraId="5BF85EC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 GÜMRÜK MÜDÜRLÜĞÜ</w:t>
            </w:r>
          </w:p>
        </w:tc>
        <w:tc>
          <w:tcPr>
            <w:tcW w:w="1985" w:type="dxa"/>
            <w:shd w:val="clear" w:color="auto" w:fill="BDD6EE"/>
          </w:tcPr>
          <w:p w14:paraId="62587F5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16.07.2013-2013/5141</w:t>
            </w:r>
          </w:p>
        </w:tc>
        <w:tc>
          <w:tcPr>
            <w:tcW w:w="992" w:type="dxa"/>
            <w:shd w:val="clear" w:color="auto" w:fill="DEEAF6"/>
          </w:tcPr>
          <w:p w14:paraId="7819E2E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423926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33B3B63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DCE9CF1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79CAAD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BDD6EE"/>
          </w:tcPr>
          <w:p w14:paraId="7053C2E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1417" w:type="dxa"/>
            <w:shd w:val="clear" w:color="auto" w:fill="BDD6EE"/>
          </w:tcPr>
          <w:p w14:paraId="5868802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2693" w:type="dxa"/>
            <w:shd w:val="clear" w:color="auto" w:fill="BDD6EE"/>
          </w:tcPr>
          <w:p w14:paraId="3C09B54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TRABZON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14:paraId="5B7C65D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11.3.2013-2013/4440</w:t>
            </w:r>
          </w:p>
        </w:tc>
        <w:tc>
          <w:tcPr>
            <w:tcW w:w="992" w:type="dxa"/>
            <w:shd w:val="clear" w:color="auto" w:fill="BDD6EE"/>
          </w:tcPr>
          <w:p w14:paraId="4E5AFAE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357A8E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24F6DED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1611567F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A67990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DEEAF6"/>
          </w:tcPr>
          <w:p w14:paraId="236756D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ERZURUM </w:t>
            </w:r>
          </w:p>
        </w:tc>
        <w:tc>
          <w:tcPr>
            <w:tcW w:w="1417" w:type="dxa"/>
            <w:shd w:val="clear" w:color="auto" w:fill="BDD6EE"/>
          </w:tcPr>
          <w:p w14:paraId="4E7B957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ERZURUM </w:t>
            </w:r>
          </w:p>
        </w:tc>
        <w:tc>
          <w:tcPr>
            <w:tcW w:w="2693" w:type="dxa"/>
            <w:shd w:val="clear" w:color="auto" w:fill="DEEAF6"/>
          </w:tcPr>
          <w:p w14:paraId="7622509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ERZURUM GÜMRÜK MÜDÜRLÜĞÜ</w:t>
            </w:r>
          </w:p>
        </w:tc>
        <w:tc>
          <w:tcPr>
            <w:tcW w:w="1985" w:type="dxa"/>
            <w:shd w:val="clear" w:color="auto" w:fill="BDD6EE"/>
          </w:tcPr>
          <w:p w14:paraId="1D79D66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DEEAF6"/>
          </w:tcPr>
          <w:p w14:paraId="6623979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E7A879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3DAFA31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77DFA851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22FFA2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BDD6EE"/>
          </w:tcPr>
          <w:p w14:paraId="759BECC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</w:t>
            </w:r>
            <w:r w:rsidR="00270ACF">
              <w:rPr>
                <w:color w:val="000000"/>
                <w:sz w:val="18"/>
                <w:szCs w:val="18"/>
              </w:rPr>
              <w:t>-HASAN POLATKAN</w:t>
            </w:r>
            <w:r w:rsidRPr="00091B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DD6EE"/>
          </w:tcPr>
          <w:p w14:paraId="79D8576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2693" w:type="dxa"/>
            <w:shd w:val="clear" w:color="auto" w:fill="BDD6EE"/>
          </w:tcPr>
          <w:p w14:paraId="7B9CF51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 GÜMRÜK MÜDÜRLÜĞÜ</w:t>
            </w:r>
          </w:p>
        </w:tc>
        <w:tc>
          <w:tcPr>
            <w:tcW w:w="1985" w:type="dxa"/>
            <w:shd w:val="clear" w:color="auto" w:fill="BDD6EE"/>
          </w:tcPr>
          <w:p w14:paraId="4F732688" w14:textId="77777777" w:rsidR="008F198D" w:rsidRPr="00091BE5" w:rsidRDefault="00270ACF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0F9A0BA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3BD836C" w14:textId="77777777" w:rsidR="008F198D" w:rsidRPr="00091BE5" w:rsidRDefault="00270ACF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38678ED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F4BB12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A491FF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DEEAF6"/>
          </w:tcPr>
          <w:p w14:paraId="425B256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1417" w:type="dxa"/>
            <w:shd w:val="clear" w:color="auto" w:fill="BDD6EE"/>
          </w:tcPr>
          <w:p w14:paraId="3DB7043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2693" w:type="dxa"/>
            <w:shd w:val="clear" w:color="auto" w:fill="DEEAF6"/>
          </w:tcPr>
          <w:p w14:paraId="3129680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 GÜMRÜK MÜDÜRLÜĞÜ</w:t>
            </w:r>
          </w:p>
        </w:tc>
        <w:tc>
          <w:tcPr>
            <w:tcW w:w="1985" w:type="dxa"/>
            <w:shd w:val="clear" w:color="auto" w:fill="BDD6EE"/>
          </w:tcPr>
          <w:p w14:paraId="1C87C6C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24.09.1997-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1FE1A70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ED145C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2D6ED0C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55533B6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5D785E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BDD6EE"/>
          </w:tcPr>
          <w:p w14:paraId="1839926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GAZİANTEP </w:t>
            </w:r>
          </w:p>
        </w:tc>
        <w:tc>
          <w:tcPr>
            <w:tcW w:w="1417" w:type="dxa"/>
            <w:shd w:val="clear" w:color="auto" w:fill="BDD6EE"/>
          </w:tcPr>
          <w:p w14:paraId="73B1D02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GAZİANTEP </w:t>
            </w:r>
          </w:p>
        </w:tc>
        <w:tc>
          <w:tcPr>
            <w:tcW w:w="2693" w:type="dxa"/>
            <w:shd w:val="clear" w:color="auto" w:fill="BDD6EE"/>
          </w:tcPr>
          <w:p w14:paraId="078A7EF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GAZİANTEP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6735C90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BDD6EE"/>
          </w:tcPr>
          <w:p w14:paraId="156E290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E2995D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C6622D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118EE5EE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51A486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DEEAF6"/>
          </w:tcPr>
          <w:p w14:paraId="0C57EEB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1417" w:type="dxa"/>
            <w:shd w:val="clear" w:color="auto" w:fill="BDD6EE"/>
          </w:tcPr>
          <w:p w14:paraId="246E640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2693" w:type="dxa"/>
            <w:shd w:val="clear" w:color="auto" w:fill="DEEAF6"/>
          </w:tcPr>
          <w:p w14:paraId="39FF860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ANTAKYA GÜMRÜK MÜDÜRLÜĞÜ</w:t>
            </w:r>
          </w:p>
        </w:tc>
        <w:tc>
          <w:tcPr>
            <w:tcW w:w="1985" w:type="dxa"/>
            <w:shd w:val="clear" w:color="auto" w:fill="BDD6EE"/>
          </w:tcPr>
          <w:p w14:paraId="1AC5AA90" w14:textId="77777777" w:rsidR="008F198D" w:rsidRPr="00091BE5" w:rsidRDefault="00270ACF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DEEAF6"/>
          </w:tcPr>
          <w:p w14:paraId="2C2D1EF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A0AD774" w14:textId="77777777" w:rsidR="008F198D" w:rsidRPr="00091BE5" w:rsidRDefault="00270ACF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6CF86D8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AD3C57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217A81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BDD6EE"/>
          </w:tcPr>
          <w:p w14:paraId="5099336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IĞDIR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2055F29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IĞDIR</w:t>
            </w:r>
          </w:p>
        </w:tc>
        <w:tc>
          <w:tcPr>
            <w:tcW w:w="2693" w:type="dxa"/>
            <w:shd w:val="clear" w:color="auto" w:fill="BDD6EE"/>
          </w:tcPr>
          <w:p w14:paraId="1C47CA6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091BE5">
              <w:rPr>
                <w:color w:val="000000"/>
                <w:sz w:val="18"/>
                <w:szCs w:val="18"/>
              </w:rPr>
              <w:t>IĞDIR GÜMRÜK MÜDÜRLÜĞÜ</w:t>
            </w:r>
          </w:p>
        </w:tc>
        <w:tc>
          <w:tcPr>
            <w:tcW w:w="1985" w:type="dxa"/>
            <w:shd w:val="clear" w:color="auto" w:fill="BDD6EE"/>
          </w:tcPr>
          <w:p w14:paraId="092D3C9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BDD6EE"/>
          </w:tcPr>
          <w:p w14:paraId="277B59C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22F319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278DED42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14:paraId="1BBBA289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949FF9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BDD6EE"/>
          </w:tcPr>
          <w:p w14:paraId="26DF8D5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S. DEMİREL  </w:t>
            </w:r>
          </w:p>
        </w:tc>
        <w:tc>
          <w:tcPr>
            <w:tcW w:w="1417" w:type="dxa"/>
            <w:shd w:val="clear" w:color="auto" w:fill="BDD6EE"/>
          </w:tcPr>
          <w:p w14:paraId="693E06B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ISPARTA</w:t>
            </w:r>
          </w:p>
        </w:tc>
        <w:tc>
          <w:tcPr>
            <w:tcW w:w="2693" w:type="dxa"/>
            <w:shd w:val="clear" w:color="auto" w:fill="BDD6EE"/>
          </w:tcPr>
          <w:p w14:paraId="0B94789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ISPARTA GÜMRÜK MÜDÜRLÜĞÜ</w:t>
            </w:r>
          </w:p>
        </w:tc>
        <w:tc>
          <w:tcPr>
            <w:tcW w:w="1985" w:type="dxa"/>
            <w:shd w:val="clear" w:color="auto" w:fill="BDD6EE"/>
          </w:tcPr>
          <w:p w14:paraId="59E3181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25.07.1997-97/9691</w:t>
            </w:r>
          </w:p>
        </w:tc>
        <w:tc>
          <w:tcPr>
            <w:tcW w:w="992" w:type="dxa"/>
            <w:shd w:val="clear" w:color="auto" w:fill="BDD6EE"/>
          </w:tcPr>
          <w:p w14:paraId="781FFF0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E876CC2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2C6437C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A4222C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85716D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DEEAF6"/>
          </w:tcPr>
          <w:p w14:paraId="101340D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SABİHA GÖKÇEN  </w:t>
            </w:r>
          </w:p>
        </w:tc>
        <w:tc>
          <w:tcPr>
            <w:tcW w:w="1417" w:type="dxa"/>
            <w:shd w:val="clear" w:color="auto" w:fill="BDD6EE"/>
          </w:tcPr>
          <w:p w14:paraId="4DAB6E0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DEEAF6"/>
          </w:tcPr>
          <w:p w14:paraId="44A9721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SABİHA GÖKÇEN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338AAAE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11.12.2000-2000/1793</w:t>
            </w:r>
          </w:p>
        </w:tc>
        <w:tc>
          <w:tcPr>
            <w:tcW w:w="992" w:type="dxa"/>
            <w:shd w:val="clear" w:color="auto" w:fill="DEEAF6"/>
          </w:tcPr>
          <w:p w14:paraId="69CA615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4060EA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476C8BF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24C454C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63DE26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BDD6EE"/>
          </w:tcPr>
          <w:p w14:paraId="4F241BC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ATATÜRK</w:t>
            </w:r>
          </w:p>
        </w:tc>
        <w:tc>
          <w:tcPr>
            <w:tcW w:w="1417" w:type="dxa"/>
            <w:shd w:val="clear" w:color="auto" w:fill="BDD6EE"/>
          </w:tcPr>
          <w:p w14:paraId="374B8E1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BDD6EE"/>
          </w:tcPr>
          <w:p w14:paraId="6897FE65" w14:textId="77777777" w:rsidR="008F198D" w:rsidRPr="00091BE5" w:rsidRDefault="00607FA1" w:rsidP="00607F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AHL </w:t>
            </w:r>
            <w:r w:rsidR="008F198D">
              <w:rPr>
                <w:color w:val="000000"/>
                <w:sz w:val="18"/>
                <w:szCs w:val="18"/>
              </w:rPr>
              <w:t>KARGO</w:t>
            </w:r>
            <w:r w:rsidR="008F198D"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14:paraId="2A075F4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04.09.1953- 4/1407</w:t>
            </w:r>
          </w:p>
        </w:tc>
        <w:tc>
          <w:tcPr>
            <w:tcW w:w="992" w:type="dxa"/>
            <w:shd w:val="clear" w:color="auto" w:fill="BDD6EE"/>
          </w:tcPr>
          <w:p w14:paraId="77DFFB6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6BD07A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CDC163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735AEE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30B32DF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BDD6EE"/>
          </w:tcPr>
          <w:p w14:paraId="3FAB930B" w14:textId="77777777" w:rsidR="008F198D" w:rsidRPr="00091BE5" w:rsidRDefault="008F198D" w:rsidP="00E650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HAVALİMANI</w:t>
            </w:r>
          </w:p>
        </w:tc>
        <w:tc>
          <w:tcPr>
            <w:tcW w:w="1417" w:type="dxa"/>
            <w:shd w:val="clear" w:color="auto" w:fill="BDD6EE"/>
          </w:tcPr>
          <w:p w14:paraId="3434D46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BDD6EE"/>
          </w:tcPr>
          <w:p w14:paraId="69C5513A" w14:textId="77777777" w:rsidR="00607FA1" w:rsidRDefault="00607FA1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İSTANBUL HAVALİMANI </w:t>
            </w:r>
            <w:r w:rsidRPr="00091BE5">
              <w:rPr>
                <w:color w:val="000000"/>
                <w:sz w:val="18"/>
                <w:szCs w:val="18"/>
              </w:rPr>
              <w:t>YOLCU SALONU</w:t>
            </w:r>
            <w:r>
              <w:rPr>
                <w:color w:val="000000"/>
                <w:sz w:val="18"/>
                <w:szCs w:val="18"/>
              </w:rPr>
              <w:t xml:space="preserve"> GÜMRÜK </w:t>
            </w:r>
            <w:proofErr w:type="gramStart"/>
            <w:r>
              <w:rPr>
                <w:color w:val="000000"/>
                <w:sz w:val="18"/>
                <w:szCs w:val="18"/>
              </w:rPr>
              <w:t>MÜDÜRLÜĞÜ</w:t>
            </w:r>
            <w:r w:rsidRPr="00091BE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14:paraId="51CA07C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4E99DBE6" w14:textId="77777777" w:rsidR="008F198D" w:rsidRDefault="008F198D" w:rsidP="008F198D">
            <w:pPr>
              <w:autoSpaceDE w:val="0"/>
              <w:autoSpaceDN w:val="0"/>
              <w:adjustRightInd w:val="0"/>
              <w:rPr>
                <w:strike/>
                <w:color w:val="000000"/>
                <w:sz w:val="18"/>
                <w:szCs w:val="18"/>
              </w:rPr>
            </w:pPr>
            <w:r w:rsidRPr="00E65031">
              <w:rPr>
                <w:strike/>
                <w:color w:val="000000"/>
                <w:sz w:val="18"/>
                <w:szCs w:val="18"/>
              </w:rPr>
              <w:t>10.10.2018-Bak.Onayı</w:t>
            </w:r>
          </w:p>
          <w:p w14:paraId="7F95E8A2" w14:textId="77777777" w:rsidR="00E65031" w:rsidRPr="00E65031" w:rsidRDefault="00E65031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65031">
              <w:rPr>
                <w:color w:val="000000"/>
                <w:sz w:val="18"/>
                <w:szCs w:val="18"/>
              </w:rPr>
              <w:t>14.08.2019-1418</w:t>
            </w:r>
            <w:r w:rsidR="00616AC9">
              <w:rPr>
                <w:color w:val="000000"/>
                <w:sz w:val="18"/>
                <w:szCs w:val="18"/>
              </w:rPr>
              <w:t xml:space="preserve"> CB Kararı</w:t>
            </w:r>
          </w:p>
        </w:tc>
        <w:tc>
          <w:tcPr>
            <w:tcW w:w="992" w:type="dxa"/>
            <w:shd w:val="clear" w:color="auto" w:fill="BDD6EE"/>
          </w:tcPr>
          <w:p w14:paraId="350A862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FC8CD25" w14:textId="77777777" w:rsidR="008F198D" w:rsidRPr="00091BE5" w:rsidRDefault="00E65031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0572FBE2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5870BCD1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1835DF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DEEAF6"/>
          </w:tcPr>
          <w:p w14:paraId="37B866E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ADNAN MENDERES</w:t>
            </w:r>
          </w:p>
        </w:tc>
        <w:tc>
          <w:tcPr>
            <w:tcW w:w="1417" w:type="dxa"/>
            <w:shd w:val="clear" w:color="auto" w:fill="BDD6EE"/>
          </w:tcPr>
          <w:p w14:paraId="384FAEA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DEEAF6"/>
          </w:tcPr>
          <w:p w14:paraId="63EB887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ADNAN MENDERES GÜMRÜK MÜDÜRLÜĞÜ</w:t>
            </w:r>
          </w:p>
        </w:tc>
        <w:tc>
          <w:tcPr>
            <w:tcW w:w="1985" w:type="dxa"/>
            <w:shd w:val="clear" w:color="auto" w:fill="BDD6EE"/>
          </w:tcPr>
          <w:p w14:paraId="5DDE401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04.09.1953-4/1407</w:t>
            </w:r>
          </w:p>
        </w:tc>
        <w:tc>
          <w:tcPr>
            <w:tcW w:w="992" w:type="dxa"/>
            <w:shd w:val="clear" w:color="auto" w:fill="DEEAF6"/>
          </w:tcPr>
          <w:p w14:paraId="324DF23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3533BB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5B25E93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D483A5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80895F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BDD6EE"/>
          </w:tcPr>
          <w:p w14:paraId="7C6DD7C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ÇİĞLİ </w:t>
            </w:r>
          </w:p>
        </w:tc>
        <w:tc>
          <w:tcPr>
            <w:tcW w:w="1417" w:type="dxa"/>
            <w:shd w:val="clear" w:color="auto" w:fill="BDD6EE"/>
          </w:tcPr>
          <w:p w14:paraId="1CFAFBC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BDD6EE"/>
          </w:tcPr>
          <w:p w14:paraId="6399D41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 TIR GÜMRÜK MÜDÜRLÜĞÜ</w:t>
            </w:r>
          </w:p>
        </w:tc>
        <w:tc>
          <w:tcPr>
            <w:tcW w:w="1985" w:type="dxa"/>
            <w:shd w:val="clear" w:color="auto" w:fill="BDD6EE"/>
          </w:tcPr>
          <w:p w14:paraId="1F6A452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06.08.1964-6/3425</w:t>
            </w:r>
          </w:p>
        </w:tc>
        <w:tc>
          <w:tcPr>
            <w:tcW w:w="992" w:type="dxa"/>
            <w:shd w:val="clear" w:color="auto" w:fill="BDD6EE"/>
          </w:tcPr>
          <w:p w14:paraId="4AECD2D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A61A03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0E4BCEC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4A3E9FA6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6F35FE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DEEAF6"/>
          </w:tcPr>
          <w:p w14:paraId="61B3905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GAZİEMİR </w:t>
            </w:r>
          </w:p>
        </w:tc>
        <w:tc>
          <w:tcPr>
            <w:tcW w:w="1417" w:type="dxa"/>
            <w:shd w:val="clear" w:color="auto" w:fill="BDD6EE"/>
          </w:tcPr>
          <w:p w14:paraId="40B4340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DEEAF6"/>
          </w:tcPr>
          <w:p w14:paraId="5C3C46F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ADNAN MENDERES GÜMRÜK MÜDÜRLÜĞÜ </w:t>
            </w:r>
          </w:p>
        </w:tc>
        <w:tc>
          <w:tcPr>
            <w:tcW w:w="1985" w:type="dxa"/>
            <w:shd w:val="clear" w:color="auto" w:fill="BDD6EE"/>
          </w:tcPr>
          <w:p w14:paraId="0F7B061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05.02.1954-4/2364</w:t>
            </w:r>
          </w:p>
        </w:tc>
        <w:tc>
          <w:tcPr>
            <w:tcW w:w="992" w:type="dxa"/>
            <w:shd w:val="clear" w:color="auto" w:fill="DEEAF6"/>
          </w:tcPr>
          <w:p w14:paraId="7DA6499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F623BD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269F59A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</w:tr>
      <w:tr w:rsidR="008F198D" w:rsidRPr="00091BE5" w14:paraId="31A92E5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F7F908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BDD6EE"/>
          </w:tcPr>
          <w:p w14:paraId="3BD9449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1417" w:type="dxa"/>
            <w:shd w:val="clear" w:color="auto" w:fill="BDD6EE"/>
          </w:tcPr>
          <w:p w14:paraId="192A419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2693" w:type="dxa"/>
            <w:shd w:val="clear" w:color="auto" w:fill="BDD6EE"/>
          </w:tcPr>
          <w:p w14:paraId="0523B9D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 GÜMRÜK MÜDÜRLÜĞÜ</w:t>
            </w:r>
          </w:p>
        </w:tc>
        <w:tc>
          <w:tcPr>
            <w:tcW w:w="1985" w:type="dxa"/>
            <w:shd w:val="clear" w:color="auto" w:fill="BDD6EE"/>
          </w:tcPr>
          <w:p w14:paraId="469D417A" w14:textId="77777777" w:rsidR="008F198D" w:rsidRPr="00091BE5" w:rsidRDefault="00682F24" w:rsidP="00682F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F198D"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="008F198D" w:rsidRPr="00091BE5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8F198D" w:rsidRPr="00091BE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992" w:type="dxa"/>
            <w:shd w:val="clear" w:color="auto" w:fill="BDD6EE"/>
          </w:tcPr>
          <w:p w14:paraId="19E5AD0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B2BB8DE" w14:textId="77777777" w:rsidR="008F198D" w:rsidRPr="00091BE5" w:rsidRDefault="00682F24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75FCF8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14:paraId="7B756AB2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263470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DEEAF6"/>
          </w:tcPr>
          <w:p w14:paraId="75A88A5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KARS </w:t>
            </w:r>
          </w:p>
        </w:tc>
        <w:tc>
          <w:tcPr>
            <w:tcW w:w="1417" w:type="dxa"/>
            <w:shd w:val="clear" w:color="auto" w:fill="BDD6EE"/>
          </w:tcPr>
          <w:p w14:paraId="5DD031A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KARS </w:t>
            </w:r>
          </w:p>
        </w:tc>
        <w:tc>
          <w:tcPr>
            <w:tcW w:w="2693" w:type="dxa"/>
            <w:shd w:val="clear" w:color="auto" w:fill="DEEAF6"/>
          </w:tcPr>
          <w:p w14:paraId="170DABD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KARS GÜMRÜK MÜDÜRLÜĞÜ</w:t>
            </w:r>
          </w:p>
        </w:tc>
        <w:tc>
          <w:tcPr>
            <w:tcW w:w="1985" w:type="dxa"/>
            <w:shd w:val="clear" w:color="auto" w:fill="BDD6EE"/>
          </w:tcPr>
          <w:p w14:paraId="0286E8B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91BE5">
              <w:rPr>
                <w:color w:val="000000"/>
                <w:sz w:val="18"/>
                <w:szCs w:val="18"/>
              </w:rPr>
              <w:t>3/4138</w:t>
            </w:r>
          </w:p>
        </w:tc>
        <w:tc>
          <w:tcPr>
            <w:tcW w:w="992" w:type="dxa"/>
            <w:shd w:val="clear" w:color="auto" w:fill="DEEAF6"/>
          </w:tcPr>
          <w:p w14:paraId="0C9BA85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A964AA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02BBD8B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94F9C8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28B31CA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DEEAF6"/>
          </w:tcPr>
          <w:p w14:paraId="1101FE5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KASTAMONU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1487B91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KASTAMONU</w:t>
            </w:r>
          </w:p>
        </w:tc>
        <w:tc>
          <w:tcPr>
            <w:tcW w:w="2693" w:type="dxa"/>
            <w:shd w:val="clear" w:color="auto" w:fill="DEEAF6"/>
          </w:tcPr>
          <w:p w14:paraId="35D4342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İNEBOLU GÜMRÜK MÜDÜRLÜĞÜ</w:t>
            </w:r>
          </w:p>
        </w:tc>
        <w:tc>
          <w:tcPr>
            <w:tcW w:w="1985" w:type="dxa"/>
            <w:shd w:val="clear" w:color="auto" w:fill="BDD6EE"/>
          </w:tcPr>
          <w:p w14:paraId="28E231C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DEEAF6"/>
          </w:tcPr>
          <w:p w14:paraId="089CAF8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E06C12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642C0F3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14:paraId="635B3F4C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E35873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DEEAF6"/>
          </w:tcPr>
          <w:p w14:paraId="7691397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ERKİLET </w:t>
            </w:r>
          </w:p>
        </w:tc>
        <w:tc>
          <w:tcPr>
            <w:tcW w:w="1417" w:type="dxa"/>
            <w:shd w:val="clear" w:color="auto" w:fill="BDD6EE"/>
          </w:tcPr>
          <w:p w14:paraId="3C55BCE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KAYSERİ</w:t>
            </w:r>
          </w:p>
        </w:tc>
        <w:tc>
          <w:tcPr>
            <w:tcW w:w="2693" w:type="dxa"/>
            <w:shd w:val="clear" w:color="auto" w:fill="DEEAF6"/>
          </w:tcPr>
          <w:p w14:paraId="403CD8B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KAYSERİ GÜMRÜK MÜDÜRLÜĞÜ</w:t>
            </w:r>
          </w:p>
        </w:tc>
        <w:tc>
          <w:tcPr>
            <w:tcW w:w="1985" w:type="dxa"/>
            <w:shd w:val="clear" w:color="auto" w:fill="BDD6EE"/>
          </w:tcPr>
          <w:p w14:paraId="795396E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06.06.1995-5/6968</w:t>
            </w:r>
          </w:p>
        </w:tc>
        <w:tc>
          <w:tcPr>
            <w:tcW w:w="992" w:type="dxa"/>
            <w:shd w:val="clear" w:color="auto" w:fill="DEEAF6"/>
          </w:tcPr>
          <w:p w14:paraId="16D24B9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CAA573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4DE19D4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731B4713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E9841A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BDD6EE"/>
          </w:tcPr>
          <w:p w14:paraId="721B142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CENGİZ TOPEL </w:t>
            </w:r>
          </w:p>
        </w:tc>
        <w:tc>
          <w:tcPr>
            <w:tcW w:w="1417" w:type="dxa"/>
            <w:shd w:val="clear" w:color="auto" w:fill="BDD6EE"/>
          </w:tcPr>
          <w:p w14:paraId="13E12BB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KOCAELİ</w:t>
            </w:r>
          </w:p>
        </w:tc>
        <w:tc>
          <w:tcPr>
            <w:tcW w:w="2693" w:type="dxa"/>
            <w:shd w:val="clear" w:color="auto" w:fill="BDD6EE"/>
          </w:tcPr>
          <w:p w14:paraId="40577FA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İZMİT GÜMRÜK MÜDÜRLÜĞÜ</w:t>
            </w:r>
          </w:p>
        </w:tc>
        <w:tc>
          <w:tcPr>
            <w:tcW w:w="1985" w:type="dxa"/>
            <w:shd w:val="clear" w:color="auto" w:fill="BDD6EE"/>
          </w:tcPr>
          <w:p w14:paraId="77C9C20C" w14:textId="77777777" w:rsidR="008F198D" w:rsidRPr="00091BE5" w:rsidRDefault="007B7CD6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12263B0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FB327F9" w14:textId="77777777" w:rsidR="008F198D" w:rsidRPr="00091BE5" w:rsidRDefault="007B7CD6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71170A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628DA52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8829BB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BDD6EE"/>
          </w:tcPr>
          <w:p w14:paraId="459C800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KONYA </w:t>
            </w:r>
          </w:p>
        </w:tc>
        <w:tc>
          <w:tcPr>
            <w:tcW w:w="1417" w:type="dxa"/>
            <w:shd w:val="clear" w:color="auto" w:fill="BDD6EE"/>
          </w:tcPr>
          <w:p w14:paraId="1FE8E14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KONYA </w:t>
            </w:r>
          </w:p>
        </w:tc>
        <w:tc>
          <w:tcPr>
            <w:tcW w:w="2693" w:type="dxa"/>
            <w:shd w:val="clear" w:color="auto" w:fill="BDD6EE"/>
          </w:tcPr>
          <w:p w14:paraId="4416BB2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KONYA GÜMRÜK MÜDÜRLÜĞÜ</w:t>
            </w:r>
          </w:p>
        </w:tc>
        <w:tc>
          <w:tcPr>
            <w:tcW w:w="1985" w:type="dxa"/>
            <w:shd w:val="clear" w:color="auto" w:fill="BDD6EE"/>
          </w:tcPr>
          <w:p w14:paraId="3717A68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17.04.2001-2001/2332</w:t>
            </w:r>
          </w:p>
        </w:tc>
        <w:tc>
          <w:tcPr>
            <w:tcW w:w="992" w:type="dxa"/>
            <w:shd w:val="clear" w:color="auto" w:fill="BDD6EE"/>
          </w:tcPr>
          <w:p w14:paraId="215B980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1E507D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A6B544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7B7CD6" w:rsidRPr="00091BE5" w14:paraId="6BBA68C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F049B55" w14:textId="77777777" w:rsidR="007B7CD6" w:rsidRPr="00091BE5" w:rsidRDefault="007B7CD6" w:rsidP="007B7C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BDD6EE"/>
          </w:tcPr>
          <w:p w14:paraId="1EC7FC80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ZAFER</w:t>
            </w:r>
          </w:p>
        </w:tc>
        <w:tc>
          <w:tcPr>
            <w:tcW w:w="1417" w:type="dxa"/>
            <w:shd w:val="clear" w:color="auto" w:fill="BDD6EE"/>
          </w:tcPr>
          <w:p w14:paraId="792E6E46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KÜTAHYA</w:t>
            </w:r>
          </w:p>
        </w:tc>
        <w:tc>
          <w:tcPr>
            <w:tcW w:w="2693" w:type="dxa"/>
            <w:shd w:val="clear" w:color="auto" w:fill="BDD6EE"/>
          </w:tcPr>
          <w:p w14:paraId="054960FB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KÜTAHYA GÜMRÜK MÜDÜRLÜĞÜ</w:t>
            </w:r>
          </w:p>
        </w:tc>
        <w:tc>
          <w:tcPr>
            <w:tcW w:w="1985" w:type="dxa"/>
            <w:shd w:val="clear" w:color="auto" w:fill="BDD6EE"/>
          </w:tcPr>
          <w:p w14:paraId="6B1A1FE0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6445B209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0CBDF34" w14:textId="77777777" w:rsidR="007B7CD6" w:rsidRPr="00091BE5" w:rsidRDefault="007B7CD6" w:rsidP="007B7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083EC93A" w14:textId="77777777" w:rsidR="007B7CD6" w:rsidRPr="00091BE5" w:rsidRDefault="007B7CD6" w:rsidP="007B7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</w:tr>
      <w:tr w:rsidR="008F198D" w:rsidRPr="00091BE5" w14:paraId="66D8F07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95332D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DEEAF6"/>
          </w:tcPr>
          <w:p w14:paraId="37D1A4E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ERHAÇ</w:t>
            </w:r>
          </w:p>
        </w:tc>
        <w:tc>
          <w:tcPr>
            <w:tcW w:w="1417" w:type="dxa"/>
            <w:shd w:val="clear" w:color="auto" w:fill="BDD6EE"/>
          </w:tcPr>
          <w:p w14:paraId="00AF895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MALATYA </w:t>
            </w:r>
          </w:p>
        </w:tc>
        <w:tc>
          <w:tcPr>
            <w:tcW w:w="2693" w:type="dxa"/>
            <w:shd w:val="clear" w:color="auto" w:fill="DEEAF6"/>
          </w:tcPr>
          <w:p w14:paraId="6933644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MALATYA GÜMRÜK MÜDÜRLÜĞÜ</w:t>
            </w:r>
          </w:p>
        </w:tc>
        <w:tc>
          <w:tcPr>
            <w:tcW w:w="1985" w:type="dxa"/>
            <w:shd w:val="clear" w:color="auto" w:fill="BDD6EE"/>
          </w:tcPr>
          <w:p w14:paraId="739BDE8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14.11.2011-2011/2635</w:t>
            </w:r>
          </w:p>
        </w:tc>
        <w:tc>
          <w:tcPr>
            <w:tcW w:w="992" w:type="dxa"/>
            <w:shd w:val="clear" w:color="auto" w:fill="DEEAF6"/>
          </w:tcPr>
          <w:p w14:paraId="3DB5A0D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BE814D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117594C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4ECB3B2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B8D766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BDD6EE"/>
          </w:tcPr>
          <w:p w14:paraId="6D03DBE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AKHİSAR </w:t>
            </w:r>
          </w:p>
        </w:tc>
        <w:tc>
          <w:tcPr>
            <w:tcW w:w="1417" w:type="dxa"/>
            <w:shd w:val="clear" w:color="auto" w:fill="BDD6EE"/>
          </w:tcPr>
          <w:p w14:paraId="481722C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MANİSA</w:t>
            </w:r>
          </w:p>
        </w:tc>
        <w:tc>
          <w:tcPr>
            <w:tcW w:w="2693" w:type="dxa"/>
            <w:shd w:val="clear" w:color="auto" w:fill="BDD6EE"/>
          </w:tcPr>
          <w:p w14:paraId="3A9CFBB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MANİSA GÜMRÜK MÜDÜRLÜĞÜ</w:t>
            </w:r>
          </w:p>
        </w:tc>
        <w:tc>
          <w:tcPr>
            <w:tcW w:w="1985" w:type="dxa"/>
            <w:shd w:val="clear" w:color="auto" w:fill="BDD6EE"/>
          </w:tcPr>
          <w:p w14:paraId="337063E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11.05.2000-Bak.Onayı</w:t>
            </w:r>
          </w:p>
        </w:tc>
        <w:tc>
          <w:tcPr>
            <w:tcW w:w="992" w:type="dxa"/>
            <w:shd w:val="clear" w:color="auto" w:fill="BDD6EE"/>
          </w:tcPr>
          <w:p w14:paraId="79B5945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609D93A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02DF625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47C235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5AA1C5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BDD6EE"/>
          </w:tcPr>
          <w:p w14:paraId="4A0D40A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7975BF0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</w:t>
            </w:r>
          </w:p>
        </w:tc>
        <w:tc>
          <w:tcPr>
            <w:tcW w:w="2693" w:type="dxa"/>
            <w:shd w:val="clear" w:color="auto" w:fill="BDD6EE"/>
          </w:tcPr>
          <w:p w14:paraId="352E352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 GÜMRÜK MÜDÜRLÜĞÜ</w:t>
            </w:r>
          </w:p>
        </w:tc>
        <w:tc>
          <w:tcPr>
            <w:tcW w:w="1985" w:type="dxa"/>
            <w:shd w:val="clear" w:color="auto" w:fill="BDD6EE"/>
          </w:tcPr>
          <w:p w14:paraId="48B9E94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 Onayı</w:t>
            </w:r>
          </w:p>
        </w:tc>
        <w:tc>
          <w:tcPr>
            <w:tcW w:w="992" w:type="dxa"/>
            <w:shd w:val="clear" w:color="auto" w:fill="BDD6EE"/>
          </w:tcPr>
          <w:p w14:paraId="1F36B63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0F90DA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3D8DD04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073CE5A7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9656C0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EEAF6"/>
          </w:tcPr>
          <w:p w14:paraId="32EDCF5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ÇUKUROVA HAVALİMANI</w:t>
            </w:r>
          </w:p>
        </w:tc>
        <w:tc>
          <w:tcPr>
            <w:tcW w:w="1417" w:type="dxa"/>
            <w:shd w:val="clear" w:color="auto" w:fill="BDD6EE"/>
          </w:tcPr>
          <w:p w14:paraId="6838EA9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MERSİN</w:t>
            </w:r>
          </w:p>
        </w:tc>
        <w:tc>
          <w:tcPr>
            <w:tcW w:w="2693" w:type="dxa"/>
            <w:shd w:val="clear" w:color="auto" w:fill="DEEAF6"/>
          </w:tcPr>
          <w:p w14:paraId="6A8B96F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ÇUKUROVA HAVALİMANI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082B56D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30.10.2022-6321</w:t>
            </w:r>
          </w:p>
        </w:tc>
        <w:tc>
          <w:tcPr>
            <w:tcW w:w="992" w:type="dxa"/>
            <w:shd w:val="clear" w:color="auto" w:fill="DEEAF6"/>
          </w:tcPr>
          <w:p w14:paraId="01AFA9D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B142D6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601E58A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FAAL DEĞİL</w:t>
            </w:r>
          </w:p>
        </w:tc>
      </w:tr>
      <w:tr w:rsidR="0012646B" w:rsidRPr="00091BE5" w14:paraId="040747D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642F45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DEEAF6"/>
          </w:tcPr>
          <w:p w14:paraId="11A54C3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DALAMAN </w:t>
            </w:r>
          </w:p>
        </w:tc>
        <w:tc>
          <w:tcPr>
            <w:tcW w:w="1417" w:type="dxa"/>
            <w:shd w:val="clear" w:color="auto" w:fill="BDD6EE"/>
          </w:tcPr>
          <w:p w14:paraId="0D695E7B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MUĞLA</w:t>
            </w:r>
          </w:p>
        </w:tc>
        <w:tc>
          <w:tcPr>
            <w:tcW w:w="2693" w:type="dxa"/>
            <w:shd w:val="clear" w:color="auto" w:fill="DEEAF6"/>
          </w:tcPr>
          <w:p w14:paraId="1E5A444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DALAMAN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07F9A54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01.04.1988-88/12821</w:t>
            </w:r>
          </w:p>
        </w:tc>
        <w:tc>
          <w:tcPr>
            <w:tcW w:w="992" w:type="dxa"/>
            <w:shd w:val="clear" w:color="auto" w:fill="DEEAF6"/>
          </w:tcPr>
          <w:p w14:paraId="0F46F7C1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09B61D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5405F7FB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2EF0BFF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65B5C38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BDD6EE"/>
          </w:tcPr>
          <w:p w14:paraId="19ED9FC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MİLAS-BODRUM</w:t>
            </w:r>
          </w:p>
        </w:tc>
        <w:tc>
          <w:tcPr>
            <w:tcW w:w="1417" w:type="dxa"/>
            <w:shd w:val="clear" w:color="auto" w:fill="BDD6EE"/>
          </w:tcPr>
          <w:p w14:paraId="4C1710B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MUĞLA</w:t>
            </w:r>
          </w:p>
        </w:tc>
        <w:tc>
          <w:tcPr>
            <w:tcW w:w="2693" w:type="dxa"/>
            <w:shd w:val="clear" w:color="auto" w:fill="BDD6EE"/>
          </w:tcPr>
          <w:p w14:paraId="2BE95FF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MİLAS HAVALİMANI GÜMRÜK MÜDÜRLÜĞÜ </w:t>
            </w:r>
          </w:p>
        </w:tc>
        <w:tc>
          <w:tcPr>
            <w:tcW w:w="1985" w:type="dxa"/>
            <w:shd w:val="clear" w:color="auto" w:fill="BDD6EE"/>
          </w:tcPr>
          <w:p w14:paraId="3313BA5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27.04.1998-98/10987</w:t>
            </w:r>
          </w:p>
        </w:tc>
        <w:tc>
          <w:tcPr>
            <w:tcW w:w="992" w:type="dxa"/>
            <w:shd w:val="clear" w:color="auto" w:fill="BDD6EE"/>
          </w:tcPr>
          <w:p w14:paraId="16E037C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2C8B286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875815D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1C438103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500AE1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shd w:val="clear" w:color="auto" w:fill="DEEAF6"/>
          </w:tcPr>
          <w:p w14:paraId="66234F8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MUŞ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73AF614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MUŞ</w:t>
            </w:r>
          </w:p>
        </w:tc>
        <w:tc>
          <w:tcPr>
            <w:tcW w:w="2693" w:type="dxa"/>
            <w:shd w:val="clear" w:color="auto" w:fill="DEEAF6"/>
          </w:tcPr>
          <w:p w14:paraId="2A33120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14:paraId="04480D9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DEEAF6"/>
          </w:tcPr>
          <w:p w14:paraId="5B3DE1F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011F26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7B8E46EA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6965934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4B90942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BDD6EE"/>
          </w:tcPr>
          <w:p w14:paraId="29A5198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KAPADOKYA </w:t>
            </w:r>
          </w:p>
        </w:tc>
        <w:tc>
          <w:tcPr>
            <w:tcW w:w="1417" w:type="dxa"/>
            <w:shd w:val="clear" w:color="auto" w:fill="BDD6EE"/>
          </w:tcPr>
          <w:p w14:paraId="3DD0D66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NEVŞEHİR</w:t>
            </w:r>
          </w:p>
        </w:tc>
        <w:tc>
          <w:tcPr>
            <w:tcW w:w="2693" w:type="dxa"/>
            <w:shd w:val="clear" w:color="auto" w:fill="BDD6EE"/>
          </w:tcPr>
          <w:p w14:paraId="0FBE64D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ÜRGÜP GÜMRÜK MÜDÜRLÜĞÜ</w:t>
            </w:r>
          </w:p>
        </w:tc>
        <w:tc>
          <w:tcPr>
            <w:tcW w:w="1985" w:type="dxa"/>
            <w:shd w:val="clear" w:color="auto" w:fill="BDD6EE"/>
          </w:tcPr>
          <w:p w14:paraId="162F7F2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09.10.1998-98/11847</w:t>
            </w:r>
          </w:p>
        </w:tc>
        <w:tc>
          <w:tcPr>
            <w:tcW w:w="992" w:type="dxa"/>
            <w:shd w:val="clear" w:color="auto" w:fill="BDD6EE"/>
          </w:tcPr>
          <w:p w14:paraId="372C9B2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5483D2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F5E8D74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6F22A966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8CEDEA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DEEAF6"/>
          </w:tcPr>
          <w:p w14:paraId="3341B0A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ORDU-GİRESUN</w:t>
            </w:r>
          </w:p>
        </w:tc>
        <w:tc>
          <w:tcPr>
            <w:tcW w:w="1417" w:type="dxa"/>
            <w:shd w:val="clear" w:color="auto" w:fill="BDD6EE"/>
          </w:tcPr>
          <w:p w14:paraId="7A22987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ORDU</w:t>
            </w:r>
          </w:p>
        </w:tc>
        <w:tc>
          <w:tcPr>
            <w:tcW w:w="2693" w:type="dxa"/>
            <w:shd w:val="clear" w:color="auto" w:fill="DEEAF6"/>
          </w:tcPr>
          <w:p w14:paraId="1C3FBDA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ORDU-</w:t>
            </w:r>
            <w:r w:rsidRPr="00091BE5">
              <w:rPr>
                <w:color w:val="000000"/>
                <w:sz w:val="18"/>
                <w:szCs w:val="18"/>
              </w:rPr>
              <w:t>GİRESUN</w:t>
            </w:r>
            <w:r>
              <w:rPr>
                <w:color w:val="000000"/>
                <w:sz w:val="18"/>
                <w:szCs w:val="18"/>
              </w:rPr>
              <w:t xml:space="preserve"> HAVALİMANI GÜMR. MÜD.</w:t>
            </w:r>
          </w:p>
        </w:tc>
        <w:tc>
          <w:tcPr>
            <w:tcW w:w="1985" w:type="dxa"/>
            <w:shd w:val="clear" w:color="auto" w:fill="BDD6EE"/>
          </w:tcPr>
          <w:p w14:paraId="545AD6E1" w14:textId="77777777" w:rsidR="0012646B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06.06.2016-2016/8887</w:t>
            </w:r>
          </w:p>
          <w:p w14:paraId="3BF24636" w14:textId="77777777" w:rsidR="0012646B" w:rsidRPr="00F8373D" w:rsidRDefault="0012646B" w:rsidP="0012646B">
            <w:pPr>
              <w:autoSpaceDE w:val="0"/>
              <w:autoSpaceDN w:val="0"/>
              <w:adjustRightInd w:val="0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587C629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SIVIL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6DF97B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3ACD402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2646B" w:rsidRPr="00091BE5" w14:paraId="1B8C63E8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FC9A5B8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DEEAF6"/>
          </w:tcPr>
          <w:p w14:paraId="15E73A7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RİZE-ARTVİN</w:t>
            </w:r>
          </w:p>
        </w:tc>
        <w:tc>
          <w:tcPr>
            <w:tcW w:w="1417" w:type="dxa"/>
            <w:shd w:val="clear" w:color="auto" w:fill="BDD6EE"/>
          </w:tcPr>
          <w:p w14:paraId="62BAD107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RİZE</w:t>
            </w:r>
          </w:p>
        </w:tc>
        <w:tc>
          <w:tcPr>
            <w:tcW w:w="2693" w:type="dxa"/>
            <w:shd w:val="clear" w:color="auto" w:fill="DEEAF6"/>
          </w:tcPr>
          <w:p w14:paraId="33F1E5A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RİZE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620488B7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10.05.2022-5540</w:t>
            </w:r>
          </w:p>
        </w:tc>
        <w:tc>
          <w:tcPr>
            <w:tcW w:w="992" w:type="dxa"/>
            <w:shd w:val="clear" w:color="auto" w:fill="DEEAF6"/>
          </w:tcPr>
          <w:p w14:paraId="62FDCC2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SIVIL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D8D5DFD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735B95BD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6CC22A19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3E172A7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DEEAF6"/>
          </w:tcPr>
          <w:p w14:paraId="2AF8536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ÇARŞAMBA </w:t>
            </w:r>
          </w:p>
        </w:tc>
        <w:tc>
          <w:tcPr>
            <w:tcW w:w="1417" w:type="dxa"/>
            <w:shd w:val="clear" w:color="auto" w:fill="BDD6EE"/>
          </w:tcPr>
          <w:p w14:paraId="13A53FA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SAMSUN </w:t>
            </w:r>
          </w:p>
        </w:tc>
        <w:tc>
          <w:tcPr>
            <w:tcW w:w="2693" w:type="dxa"/>
            <w:shd w:val="clear" w:color="auto" w:fill="DEEAF6"/>
          </w:tcPr>
          <w:p w14:paraId="4587FFA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SAMSUN GÜMRÜK MÜDÜRLÜĞÜ</w:t>
            </w:r>
          </w:p>
        </w:tc>
        <w:tc>
          <w:tcPr>
            <w:tcW w:w="1985" w:type="dxa"/>
            <w:shd w:val="clear" w:color="auto" w:fill="BDD6EE"/>
          </w:tcPr>
          <w:p w14:paraId="0D685C0E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20.12.1993-93/5209</w:t>
            </w:r>
          </w:p>
        </w:tc>
        <w:tc>
          <w:tcPr>
            <w:tcW w:w="992" w:type="dxa"/>
            <w:shd w:val="clear" w:color="auto" w:fill="DEEAF6"/>
          </w:tcPr>
          <w:p w14:paraId="77A02E2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7172FF6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2F97C736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57D8110E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FD5E5D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shd w:val="clear" w:color="auto" w:fill="BDD6EE"/>
          </w:tcPr>
          <w:p w14:paraId="7BE00E9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SİİRT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5D9CF027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SİİRT</w:t>
            </w:r>
          </w:p>
        </w:tc>
        <w:tc>
          <w:tcPr>
            <w:tcW w:w="2693" w:type="dxa"/>
            <w:shd w:val="clear" w:color="auto" w:fill="BDD6EE"/>
          </w:tcPr>
          <w:p w14:paraId="68B5E9A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BATMAN GÜMRÜK MÜDÜRLÜĞÜ</w:t>
            </w:r>
          </w:p>
        </w:tc>
        <w:tc>
          <w:tcPr>
            <w:tcW w:w="1985" w:type="dxa"/>
            <w:shd w:val="clear" w:color="auto" w:fill="BDD6EE"/>
          </w:tcPr>
          <w:p w14:paraId="25D16B3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BDD6EE"/>
          </w:tcPr>
          <w:p w14:paraId="6E0AAB4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A5A2A53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6016701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12646B" w:rsidRPr="00091BE5" w14:paraId="66F779B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7131DFB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701" w:type="dxa"/>
            <w:shd w:val="clear" w:color="auto" w:fill="BDD6EE"/>
          </w:tcPr>
          <w:p w14:paraId="5371DC2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SİNOP </w:t>
            </w:r>
          </w:p>
        </w:tc>
        <w:tc>
          <w:tcPr>
            <w:tcW w:w="1417" w:type="dxa"/>
            <w:shd w:val="clear" w:color="auto" w:fill="BDD6EE"/>
          </w:tcPr>
          <w:p w14:paraId="5216D5C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SİNOP </w:t>
            </w:r>
          </w:p>
        </w:tc>
        <w:tc>
          <w:tcPr>
            <w:tcW w:w="2693" w:type="dxa"/>
            <w:shd w:val="clear" w:color="auto" w:fill="BDD6EE"/>
          </w:tcPr>
          <w:p w14:paraId="5114DDF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SİNOP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2893DA9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17.09.1993-93/4825</w:t>
            </w:r>
          </w:p>
        </w:tc>
        <w:tc>
          <w:tcPr>
            <w:tcW w:w="992" w:type="dxa"/>
            <w:shd w:val="clear" w:color="auto" w:fill="BDD6EE"/>
          </w:tcPr>
          <w:p w14:paraId="4B35C3D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8A7325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1445ED8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</w:tr>
      <w:tr w:rsidR="0012646B" w:rsidRPr="00091BE5" w14:paraId="1126850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F05DF1D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shd w:val="clear" w:color="auto" w:fill="DEEAF6"/>
          </w:tcPr>
          <w:p w14:paraId="5F4D2FC1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NURİ DEMİRAĞ </w:t>
            </w:r>
          </w:p>
        </w:tc>
        <w:tc>
          <w:tcPr>
            <w:tcW w:w="1417" w:type="dxa"/>
            <w:shd w:val="clear" w:color="auto" w:fill="BDD6EE"/>
          </w:tcPr>
          <w:p w14:paraId="2F2DDF3F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SİVAS  </w:t>
            </w:r>
          </w:p>
        </w:tc>
        <w:tc>
          <w:tcPr>
            <w:tcW w:w="2693" w:type="dxa"/>
            <w:shd w:val="clear" w:color="auto" w:fill="DEEAF6"/>
          </w:tcPr>
          <w:p w14:paraId="0DDA4F7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SİVAS GÜMRÜK MÜDÜRLÜĞÜ</w:t>
            </w:r>
          </w:p>
        </w:tc>
        <w:tc>
          <w:tcPr>
            <w:tcW w:w="1985" w:type="dxa"/>
            <w:shd w:val="clear" w:color="auto" w:fill="BDD6EE"/>
          </w:tcPr>
          <w:p w14:paraId="0B26C74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DEEAF6"/>
          </w:tcPr>
          <w:p w14:paraId="69B7696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C5344E6" w14:textId="77777777" w:rsidR="0012646B" w:rsidRPr="00166EE4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6186F309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69F731D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DCB02F7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shd w:val="clear" w:color="auto" w:fill="BDD6EE"/>
          </w:tcPr>
          <w:p w14:paraId="403D7CE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GAP</w:t>
            </w:r>
          </w:p>
        </w:tc>
        <w:tc>
          <w:tcPr>
            <w:tcW w:w="1417" w:type="dxa"/>
            <w:shd w:val="clear" w:color="auto" w:fill="BDD6EE"/>
          </w:tcPr>
          <w:p w14:paraId="11ED3BC1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ŞANLIURFA</w:t>
            </w:r>
          </w:p>
        </w:tc>
        <w:tc>
          <w:tcPr>
            <w:tcW w:w="2693" w:type="dxa"/>
            <w:shd w:val="clear" w:color="auto" w:fill="BDD6EE"/>
          </w:tcPr>
          <w:p w14:paraId="551A176E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ŞANLIURFA GÜMRÜK MÜDÜRLÜĞÜ</w:t>
            </w:r>
          </w:p>
        </w:tc>
        <w:tc>
          <w:tcPr>
            <w:tcW w:w="1985" w:type="dxa"/>
            <w:shd w:val="clear" w:color="auto" w:fill="BDD6EE"/>
          </w:tcPr>
          <w:p w14:paraId="6501B94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0E2D4B8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AB77479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6AFC3E84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48A7810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B3F972A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DEEAF6"/>
          </w:tcPr>
          <w:p w14:paraId="6196F77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ŞIRNAK-ŞERAFETTİN ELÇİ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77A0FFA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ŞIRNAK</w:t>
            </w:r>
          </w:p>
        </w:tc>
        <w:tc>
          <w:tcPr>
            <w:tcW w:w="2693" w:type="dxa"/>
            <w:shd w:val="clear" w:color="auto" w:fill="DEEAF6"/>
          </w:tcPr>
          <w:p w14:paraId="767B841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İPEKYOLU GÜMRÜK MÜDÜRLÜĞÜ</w:t>
            </w:r>
          </w:p>
        </w:tc>
        <w:tc>
          <w:tcPr>
            <w:tcW w:w="1985" w:type="dxa"/>
            <w:shd w:val="clear" w:color="auto" w:fill="BDD6EE"/>
          </w:tcPr>
          <w:p w14:paraId="7B86BCEB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DEEAF6"/>
          </w:tcPr>
          <w:p w14:paraId="7B0A727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AD70DA2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0732F32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70B81DB9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D0CC8A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shd w:val="clear" w:color="auto" w:fill="DEEAF6"/>
          </w:tcPr>
          <w:p w14:paraId="4E7B48FF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ÇORLU </w:t>
            </w:r>
          </w:p>
        </w:tc>
        <w:tc>
          <w:tcPr>
            <w:tcW w:w="1417" w:type="dxa"/>
            <w:shd w:val="clear" w:color="auto" w:fill="BDD6EE"/>
          </w:tcPr>
          <w:p w14:paraId="6AAC48A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TEKİRDAĞ</w:t>
            </w:r>
          </w:p>
        </w:tc>
        <w:tc>
          <w:tcPr>
            <w:tcW w:w="2693" w:type="dxa"/>
            <w:shd w:val="clear" w:color="auto" w:fill="DEEAF6"/>
          </w:tcPr>
          <w:p w14:paraId="6E6C560E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ÇORLU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4D2E4F0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DEEAF6"/>
          </w:tcPr>
          <w:p w14:paraId="049B51D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5A017D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79C0B3A1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4C8E0B6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2593452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shd w:val="clear" w:color="auto" w:fill="BDD6EE"/>
          </w:tcPr>
          <w:p w14:paraId="1339203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TOKAT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119552BF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TOKAT</w:t>
            </w:r>
          </w:p>
        </w:tc>
        <w:tc>
          <w:tcPr>
            <w:tcW w:w="2693" w:type="dxa"/>
            <w:shd w:val="clear" w:color="auto" w:fill="BDD6EE"/>
          </w:tcPr>
          <w:p w14:paraId="2894136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ÇORUM GÜMRÜK MÜDÜRLÜĞÜ</w:t>
            </w:r>
          </w:p>
        </w:tc>
        <w:tc>
          <w:tcPr>
            <w:tcW w:w="1985" w:type="dxa"/>
            <w:shd w:val="clear" w:color="auto" w:fill="BDD6EE"/>
          </w:tcPr>
          <w:p w14:paraId="53B9EC4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91BE5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091BE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6042</w:t>
            </w:r>
          </w:p>
        </w:tc>
        <w:tc>
          <w:tcPr>
            <w:tcW w:w="992" w:type="dxa"/>
            <w:shd w:val="clear" w:color="auto" w:fill="BDD6EE"/>
          </w:tcPr>
          <w:p w14:paraId="1EA9412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E35FA5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7D2C9A1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12646B" w:rsidRPr="00091BE5" w14:paraId="41247B0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057D65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shd w:val="clear" w:color="auto" w:fill="BDD6EE"/>
          </w:tcPr>
          <w:p w14:paraId="44C7A23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TRABZON </w:t>
            </w:r>
          </w:p>
        </w:tc>
        <w:tc>
          <w:tcPr>
            <w:tcW w:w="1417" w:type="dxa"/>
            <w:shd w:val="clear" w:color="auto" w:fill="BDD6EE"/>
          </w:tcPr>
          <w:p w14:paraId="39A748E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TRABZON </w:t>
            </w:r>
          </w:p>
        </w:tc>
        <w:tc>
          <w:tcPr>
            <w:tcW w:w="2693" w:type="dxa"/>
            <w:shd w:val="clear" w:color="auto" w:fill="BDD6EE"/>
          </w:tcPr>
          <w:p w14:paraId="61A40F1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TRABZON GÜMRÜK MÜDÜRLÜĞÜ</w:t>
            </w:r>
          </w:p>
        </w:tc>
        <w:tc>
          <w:tcPr>
            <w:tcW w:w="1985" w:type="dxa"/>
            <w:shd w:val="clear" w:color="auto" w:fill="BDD6EE"/>
          </w:tcPr>
          <w:p w14:paraId="6DE300E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04.11.1998-98/11937</w:t>
            </w:r>
          </w:p>
        </w:tc>
        <w:tc>
          <w:tcPr>
            <w:tcW w:w="992" w:type="dxa"/>
            <w:shd w:val="clear" w:color="auto" w:fill="BDD6EE"/>
          </w:tcPr>
          <w:p w14:paraId="38A57B5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F78F2F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1E0F044B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7DAB46A3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F917857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shd w:val="clear" w:color="auto" w:fill="DEEAF6"/>
          </w:tcPr>
          <w:p w14:paraId="7AC27A8B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1417" w:type="dxa"/>
            <w:shd w:val="clear" w:color="auto" w:fill="BDD6EE"/>
          </w:tcPr>
          <w:p w14:paraId="11E417A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2693" w:type="dxa"/>
            <w:shd w:val="clear" w:color="auto" w:fill="DEEAF6"/>
          </w:tcPr>
          <w:p w14:paraId="766BACD7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 GÜMRÜK MÜDÜRLÜĞÜ</w:t>
            </w:r>
          </w:p>
        </w:tc>
        <w:tc>
          <w:tcPr>
            <w:tcW w:w="1985" w:type="dxa"/>
            <w:shd w:val="clear" w:color="auto" w:fill="BDD6EE"/>
          </w:tcPr>
          <w:p w14:paraId="1BD2B22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21.05.2007-Bak.Onayı</w:t>
            </w:r>
          </w:p>
        </w:tc>
        <w:tc>
          <w:tcPr>
            <w:tcW w:w="992" w:type="dxa"/>
            <w:shd w:val="clear" w:color="auto" w:fill="DEEAF6"/>
          </w:tcPr>
          <w:p w14:paraId="7D08B04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15F32D0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4C2D3732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03DF2E0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EC1D460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shd w:val="clear" w:color="auto" w:fill="BDD6EE"/>
          </w:tcPr>
          <w:p w14:paraId="5CFD35C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FERİT MELEN </w:t>
            </w:r>
          </w:p>
        </w:tc>
        <w:tc>
          <w:tcPr>
            <w:tcW w:w="1417" w:type="dxa"/>
            <w:shd w:val="clear" w:color="auto" w:fill="BDD6EE"/>
          </w:tcPr>
          <w:p w14:paraId="7904D10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VAN</w:t>
            </w:r>
          </w:p>
        </w:tc>
        <w:tc>
          <w:tcPr>
            <w:tcW w:w="2693" w:type="dxa"/>
            <w:shd w:val="clear" w:color="auto" w:fill="BDD6EE"/>
          </w:tcPr>
          <w:p w14:paraId="48D4138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VAN GÜMRÜK MÜDÜRLÜĞÜ</w:t>
            </w:r>
          </w:p>
        </w:tc>
        <w:tc>
          <w:tcPr>
            <w:tcW w:w="1985" w:type="dxa"/>
            <w:shd w:val="clear" w:color="auto" w:fill="BDD6EE"/>
          </w:tcPr>
          <w:p w14:paraId="0AFDB9A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BDD6EE"/>
          </w:tcPr>
          <w:p w14:paraId="42C7D11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06AD83FA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49ACC3C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3D50D09E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3F513F1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shd w:val="clear" w:color="auto" w:fill="DEEAF6"/>
          </w:tcPr>
          <w:p w14:paraId="0C0AB8C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ÇAYCUMA</w:t>
            </w:r>
          </w:p>
        </w:tc>
        <w:tc>
          <w:tcPr>
            <w:tcW w:w="1417" w:type="dxa"/>
            <w:shd w:val="clear" w:color="auto" w:fill="BDD6EE"/>
          </w:tcPr>
          <w:p w14:paraId="125F74E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ZONGULDAK </w:t>
            </w:r>
          </w:p>
        </w:tc>
        <w:tc>
          <w:tcPr>
            <w:tcW w:w="2693" w:type="dxa"/>
            <w:shd w:val="clear" w:color="auto" w:fill="DEEAF6"/>
          </w:tcPr>
          <w:p w14:paraId="7315584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ZONGULDAK GÜMRÜK MÜDÜRLÜĞÜ</w:t>
            </w:r>
          </w:p>
        </w:tc>
        <w:tc>
          <w:tcPr>
            <w:tcW w:w="1985" w:type="dxa"/>
            <w:shd w:val="clear" w:color="auto" w:fill="BDD6EE"/>
          </w:tcPr>
          <w:p w14:paraId="14E86DC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18.01.2008-Bak.Onayı</w:t>
            </w:r>
          </w:p>
        </w:tc>
        <w:tc>
          <w:tcPr>
            <w:tcW w:w="992" w:type="dxa"/>
            <w:shd w:val="clear" w:color="auto" w:fill="DEEAF6"/>
          </w:tcPr>
          <w:p w14:paraId="33C7C741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233D44B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69640641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</w:tbl>
    <w:p w14:paraId="6060118B" w14:textId="77777777" w:rsidR="00F418D6" w:rsidRPr="00091BE5" w:rsidRDefault="00F418D6" w:rsidP="00074642">
      <w:pPr>
        <w:rPr>
          <w:sz w:val="20"/>
          <w:szCs w:val="20"/>
        </w:rPr>
      </w:pPr>
    </w:p>
    <w:p w14:paraId="608DDAA9" w14:textId="77777777" w:rsidR="00243F7F" w:rsidRPr="00091BE5" w:rsidRDefault="00826550" w:rsidP="00074642">
      <w:pPr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r w:rsidRPr="00826550">
        <w:rPr>
          <w:sz w:val="20"/>
          <w:szCs w:val="20"/>
        </w:rPr>
        <w:t>Uluslararası Direkt Uçuşlar İçin</w:t>
      </w:r>
    </w:p>
    <w:p w14:paraId="3D0A6514" w14:textId="77777777" w:rsidR="00787C4F" w:rsidRPr="00091BE5" w:rsidRDefault="003231E1" w:rsidP="00074642">
      <w:pPr>
        <w:rPr>
          <w:sz w:val="20"/>
          <w:szCs w:val="20"/>
        </w:rPr>
      </w:pPr>
      <w:r>
        <w:rPr>
          <w:sz w:val="20"/>
          <w:szCs w:val="20"/>
        </w:rPr>
        <w:t>(*</w:t>
      </w:r>
      <w:proofErr w:type="gramStart"/>
      <w:r>
        <w:rPr>
          <w:sz w:val="20"/>
          <w:szCs w:val="20"/>
        </w:rPr>
        <w:t>*)</w:t>
      </w:r>
      <w:r w:rsidRPr="003231E1">
        <w:rPr>
          <w:sz w:val="20"/>
          <w:szCs w:val="20"/>
        </w:rPr>
        <w:t>Hopa</w:t>
      </w:r>
      <w:proofErr w:type="gramEnd"/>
      <w:r w:rsidRPr="003231E1">
        <w:rPr>
          <w:sz w:val="20"/>
          <w:szCs w:val="20"/>
        </w:rPr>
        <w:t>-Ba</w:t>
      </w:r>
      <w:r>
        <w:rPr>
          <w:sz w:val="20"/>
          <w:szCs w:val="20"/>
        </w:rPr>
        <w:t>tum Hava</w:t>
      </w:r>
      <w:r w:rsidRPr="003231E1">
        <w:rPr>
          <w:sz w:val="20"/>
          <w:szCs w:val="20"/>
        </w:rPr>
        <w:t xml:space="preserve"> </w:t>
      </w:r>
      <w:proofErr w:type="spellStart"/>
      <w:r w:rsidRPr="003231E1">
        <w:rPr>
          <w:sz w:val="20"/>
          <w:szCs w:val="20"/>
        </w:rPr>
        <w:t>Term</w:t>
      </w:r>
      <w:proofErr w:type="spellEnd"/>
      <w:r w:rsidRPr="003231E1">
        <w:rPr>
          <w:sz w:val="20"/>
          <w:szCs w:val="20"/>
        </w:rPr>
        <w:t>. Ortak Kullanım</w:t>
      </w:r>
      <w:r w:rsidR="00243F7F" w:rsidRPr="00091BE5">
        <w:rPr>
          <w:sz w:val="20"/>
          <w:szCs w:val="20"/>
        </w:rPr>
        <w:br w:type="page"/>
      </w:r>
    </w:p>
    <w:tbl>
      <w:tblPr>
        <w:tblW w:w="11080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551"/>
        <w:gridCol w:w="2410"/>
        <w:gridCol w:w="992"/>
        <w:gridCol w:w="993"/>
        <w:gridCol w:w="22"/>
      </w:tblGrid>
      <w:tr w:rsidR="00243F7F" w:rsidRPr="00091BE5" w14:paraId="3E80E275" w14:textId="77777777" w:rsidTr="00C37829">
        <w:trPr>
          <w:trHeight w:val="510"/>
        </w:trPr>
        <w:tc>
          <w:tcPr>
            <w:tcW w:w="1108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52D48861" w14:textId="77777777" w:rsidR="00243F7F" w:rsidRPr="00091BE5" w:rsidRDefault="00243F7F" w:rsidP="00B40CA9">
            <w:pPr>
              <w:spacing w:beforeAutospacing="1"/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lastRenderedPageBreak/>
              <w:t>DENİZ HUDUT KAPILARIMIZ</w:t>
            </w:r>
          </w:p>
        </w:tc>
      </w:tr>
      <w:tr w:rsidR="00ED03E8" w:rsidRPr="00091BE5" w14:paraId="31BEB8E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  <w:hideMark/>
          </w:tcPr>
          <w:p w14:paraId="717C6796" w14:textId="77777777" w:rsidR="00ED03E8" w:rsidRPr="00091BE5" w:rsidRDefault="00ED03E8" w:rsidP="00243F7F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/>
            <w:hideMark/>
          </w:tcPr>
          <w:p w14:paraId="4C9ED177" w14:textId="77777777"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HUDUT KAPISININ ADI</w:t>
            </w:r>
          </w:p>
        </w:tc>
        <w:tc>
          <w:tcPr>
            <w:tcW w:w="1559" w:type="dxa"/>
            <w:shd w:val="clear" w:color="auto" w:fill="BDD6EE"/>
            <w:hideMark/>
          </w:tcPr>
          <w:p w14:paraId="03D69255" w14:textId="77777777" w:rsidR="00ED03E8" w:rsidRPr="00091BE5" w:rsidRDefault="00ED03E8" w:rsidP="00B40C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B88106" w14:textId="77777777"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2551" w:type="dxa"/>
            <w:shd w:val="clear" w:color="auto" w:fill="BDD6EE"/>
            <w:hideMark/>
          </w:tcPr>
          <w:p w14:paraId="163A9B39" w14:textId="77777777" w:rsidR="00ED03E8" w:rsidRPr="00091BE5" w:rsidRDefault="00ED03E8" w:rsidP="002452A1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HUDUT KAPISINA HİZMET VEREN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61619D97" w14:textId="77777777" w:rsidR="00ED03E8" w:rsidRPr="00091BE5" w:rsidRDefault="00ED03E8" w:rsidP="00B40C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E7996C" w14:textId="77777777"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BKK TARİH ve SAYISI</w:t>
            </w:r>
          </w:p>
        </w:tc>
        <w:tc>
          <w:tcPr>
            <w:tcW w:w="1985" w:type="dxa"/>
            <w:gridSpan w:val="2"/>
            <w:shd w:val="clear" w:color="auto" w:fill="BDD6EE"/>
            <w:hideMark/>
          </w:tcPr>
          <w:p w14:paraId="67F5AFD4" w14:textId="77777777" w:rsidR="00ED03E8" w:rsidRPr="00091BE5" w:rsidRDefault="00ED03E8" w:rsidP="00B40CA9">
            <w:pPr>
              <w:jc w:val="center"/>
              <w:rPr>
                <w:b/>
                <w:sz w:val="20"/>
                <w:szCs w:val="20"/>
              </w:rPr>
            </w:pPr>
          </w:p>
          <w:p w14:paraId="576751EC" w14:textId="77777777" w:rsidR="00ED03E8" w:rsidRPr="00091BE5" w:rsidRDefault="00ED03E8" w:rsidP="002452A1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sz w:val="20"/>
                <w:szCs w:val="20"/>
              </w:rPr>
              <w:t>DURUMU</w:t>
            </w:r>
          </w:p>
        </w:tc>
      </w:tr>
      <w:tr w:rsidR="00432A1D" w:rsidRPr="00432A1D" w14:paraId="603E901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  <w:hideMark/>
          </w:tcPr>
          <w:p w14:paraId="7CC76A06" w14:textId="77777777" w:rsidR="00243F7F" w:rsidRPr="00432A1D" w:rsidRDefault="00243F7F" w:rsidP="00B40CA9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EEAF6"/>
            <w:hideMark/>
          </w:tcPr>
          <w:p w14:paraId="093B63AA" w14:textId="77777777"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</w:t>
            </w:r>
          </w:p>
        </w:tc>
        <w:tc>
          <w:tcPr>
            <w:tcW w:w="1559" w:type="dxa"/>
            <w:shd w:val="clear" w:color="auto" w:fill="DEEAF6"/>
            <w:hideMark/>
          </w:tcPr>
          <w:p w14:paraId="466B316C" w14:textId="77777777" w:rsidR="00243F7F" w:rsidRPr="00432A1D" w:rsidRDefault="00A43610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</w:t>
            </w:r>
            <w:r w:rsidR="00243F7F" w:rsidRPr="00432A1D">
              <w:rPr>
                <w:sz w:val="20"/>
                <w:szCs w:val="20"/>
              </w:rPr>
              <w:t>ADANA </w:t>
            </w:r>
          </w:p>
        </w:tc>
        <w:tc>
          <w:tcPr>
            <w:tcW w:w="2551" w:type="dxa"/>
            <w:shd w:val="clear" w:color="auto" w:fill="DEEAF6"/>
            <w:hideMark/>
          </w:tcPr>
          <w:p w14:paraId="1953CCB6" w14:textId="77777777" w:rsidR="00243F7F" w:rsidRPr="00432A1D" w:rsidRDefault="00243F7F" w:rsidP="005F1FEA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3EE118BE" w14:textId="77777777"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12.04.</w:t>
            </w:r>
            <w:proofErr w:type="gramStart"/>
            <w:r w:rsidRPr="00432A1D">
              <w:rPr>
                <w:sz w:val="20"/>
                <w:szCs w:val="20"/>
              </w:rPr>
              <w:t>1983 -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5C7EF475" w14:textId="77777777"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0D7518A1" w14:textId="77777777" w:rsidR="00243F7F" w:rsidRPr="00432A1D" w:rsidRDefault="00243F7F" w:rsidP="00B40CA9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7793FB8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B2A6D4A" w14:textId="77777777" w:rsidR="001D78C2" w:rsidRPr="00432A1D" w:rsidRDefault="001D78C2" w:rsidP="001D78C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DD6EE"/>
          </w:tcPr>
          <w:p w14:paraId="05AF8CCC" w14:textId="77777777"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TOROS TARIM LİMANI</w:t>
            </w:r>
          </w:p>
        </w:tc>
        <w:tc>
          <w:tcPr>
            <w:tcW w:w="1559" w:type="dxa"/>
            <w:shd w:val="clear" w:color="auto" w:fill="BDD6EE"/>
          </w:tcPr>
          <w:p w14:paraId="3AB92A94" w14:textId="77777777"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ADANA </w:t>
            </w:r>
          </w:p>
        </w:tc>
        <w:tc>
          <w:tcPr>
            <w:tcW w:w="2551" w:type="dxa"/>
            <w:shd w:val="clear" w:color="auto" w:fill="BDD6EE"/>
          </w:tcPr>
          <w:p w14:paraId="6CA339A4" w14:textId="77777777" w:rsidR="001D78C2" w:rsidRPr="00432A1D" w:rsidRDefault="003A65C9" w:rsidP="001D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</w:t>
            </w:r>
            <w:r w:rsidR="001D78C2" w:rsidRPr="00432A1D">
              <w:rPr>
                <w:b/>
                <w:sz w:val="28"/>
                <w:szCs w:val="28"/>
              </w:rPr>
              <w:t xml:space="preserve"> </w:t>
            </w:r>
            <w:r w:rsidR="001D78C2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BDD6EE"/>
          </w:tcPr>
          <w:p w14:paraId="4CE74C87" w14:textId="77777777"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29.05.</w:t>
            </w:r>
            <w:proofErr w:type="gramStart"/>
            <w:r w:rsidRPr="00432A1D">
              <w:rPr>
                <w:sz w:val="20"/>
                <w:szCs w:val="20"/>
              </w:rPr>
              <w:t>2017 -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606FABEF" w14:textId="77777777"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3723E84F" w14:textId="77777777" w:rsidR="001D78C2" w:rsidRPr="00432A1D" w:rsidRDefault="001D78C2" w:rsidP="001D78C2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3F9E9B9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32592A3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</w:tcPr>
          <w:p w14:paraId="53771F00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SANKO LİMANI</w:t>
            </w:r>
          </w:p>
        </w:tc>
        <w:tc>
          <w:tcPr>
            <w:tcW w:w="1559" w:type="dxa"/>
            <w:shd w:val="clear" w:color="auto" w:fill="BDD6EE"/>
          </w:tcPr>
          <w:p w14:paraId="1BED2E27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ADANA </w:t>
            </w:r>
          </w:p>
        </w:tc>
        <w:tc>
          <w:tcPr>
            <w:tcW w:w="2551" w:type="dxa"/>
            <w:shd w:val="clear" w:color="auto" w:fill="BDD6EE"/>
          </w:tcPr>
          <w:p w14:paraId="75104EE7" w14:textId="77777777" w:rsidR="0046357F" w:rsidRPr="00432A1D" w:rsidRDefault="0046357F" w:rsidP="002C7DB9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YUMURTALIK SERBEST BÖLGE</w:t>
            </w:r>
          </w:p>
        </w:tc>
        <w:tc>
          <w:tcPr>
            <w:tcW w:w="2410" w:type="dxa"/>
            <w:shd w:val="clear" w:color="auto" w:fill="BDD6EE"/>
          </w:tcPr>
          <w:p w14:paraId="0DAFF1BA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08.11.</w:t>
            </w:r>
            <w:proofErr w:type="gramStart"/>
            <w:r w:rsidRPr="00432A1D">
              <w:rPr>
                <w:sz w:val="20"/>
                <w:szCs w:val="20"/>
              </w:rPr>
              <w:t>2017 -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31D91F26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718CBF95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77E4549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2C4797A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  <w:hideMark/>
          </w:tcPr>
          <w:p w14:paraId="067513F1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ALANYA</w:t>
            </w:r>
          </w:p>
        </w:tc>
        <w:tc>
          <w:tcPr>
            <w:tcW w:w="1559" w:type="dxa"/>
            <w:shd w:val="clear" w:color="auto" w:fill="BDD6EE"/>
            <w:hideMark/>
          </w:tcPr>
          <w:p w14:paraId="548AB720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14:paraId="68A037C4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ALANYA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65883EA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05.02.1954 -</w:t>
            </w:r>
            <w:proofErr w:type="gramEnd"/>
            <w:r w:rsidRPr="00432A1D">
              <w:rPr>
                <w:sz w:val="20"/>
                <w:szCs w:val="20"/>
              </w:rPr>
              <w:t xml:space="preserve"> 4/2364</w:t>
            </w:r>
          </w:p>
        </w:tc>
        <w:tc>
          <w:tcPr>
            <w:tcW w:w="992" w:type="dxa"/>
            <w:shd w:val="clear" w:color="auto" w:fill="BDD6EE"/>
            <w:hideMark/>
          </w:tcPr>
          <w:p w14:paraId="36D9894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527544FC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5467D52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D8EAF14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EEAF6"/>
            <w:hideMark/>
          </w:tcPr>
          <w:p w14:paraId="35DF53FB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</w:t>
            </w:r>
          </w:p>
        </w:tc>
        <w:tc>
          <w:tcPr>
            <w:tcW w:w="1559" w:type="dxa"/>
            <w:shd w:val="clear" w:color="auto" w:fill="DEEAF6"/>
            <w:hideMark/>
          </w:tcPr>
          <w:p w14:paraId="53A5831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14:paraId="0FA42C4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28438ED7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05.02.1954 -</w:t>
            </w:r>
            <w:proofErr w:type="gramEnd"/>
            <w:r w:rsidRPr="00432A1D">
              <w:rPr>
                <w:sz w:val="20"/>
                <w:szCs w:val="20"/>
              </w:rPr>
              <w:t xml:space="preserve"> 4/2364</w:t>
            </w:r>
          </w:p>
        </w:tc>
        <w:tc>
          <w:tcPr>
            <w:tcW w:w="992" w:type="dxa"/>
            <w:shd w:val="clear" w:color="auto" w:fill="DEEAF6"/>
            <w:hideMark/>
          </w:tcPr>
          <w:p w14:paraId="42CB88ED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1550B621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633BF28D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E68DF62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/>
            <w:hideMark/>
          </w:tcPr>
          <w:p w14:paraId="084E7E82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FİNİKE</w:t>
            </w:r>
          </w:p>
        </w:tc>
        <w:tc>
          <w:tcPr>
            <w:tcW w:w="1559" w:type="dxa"/>
            <w:shd w:val="clear" w:color="auto" w:fill="BDD6EE"/>
            <w:hideMark/>
          </w:tcPr>
          <w:p w14:paraId="4657F4C7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14:paraId="37564EE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FİNİKE GÜMRÜK MÜDÜRLÜĞÜ </w:t>
            </w:r>
          </w:p>
        </w:tc>
        <w:tc>
          <w:tcPr>
            <w:tcW w:w="2410" w:type="dxa"/>
            <w:shd w:val="clear" w:color="auto" w:fill="BDD6EE"/>
            <w:hideMark/>
          </w:tcPr>
          <w:p w14:paraId="051EFC19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04.03.1985 -</w:t>
            </w:r>
            <w:proofErr w:type="gramEnd"/>
            <w:r w:rsidRPr="00432A1D">
              <w:rPr>
                <w:sz w:val="20"/>
                <w:szCs w:val="20"/>
              </w:rPr>
              <w:t xml:space="preserve"> 85/9182</w:t>
            </w:r>
          </w:p>
        </w:tc>
        <w:tc>
          <w:tcPr>
            <w:tcW w:w="992" w:type="dxa"/>
            <w:shd w:val="clear" w:color="auto" w:fill="BDD6EE"/>
            <w:hideMark/>
          </w:tcPr>
          <w:p w14:paraId="10B9F352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48B85905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2ED2C1F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DD4EDFB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EEAF6"/>
            <w:hideMark/>
          </w:tcPr>
          <w:p w14:paraId="3CBA791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</w:t>
            </w:r>
          </w:p>
        </w:tc>
        <w:tc>
          <w:tcPr>
            <w:tcW w:w="1559" w:type="dxa"/>
            <w:shd w:val="clear" w:color="auto" w:fill="DEEAF6"/>
            <w:hideMark/>
          </w:tcPr>
          <w:p w14:paraId="58C46F6D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14:paraId="02F37D0C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5210DDAC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05.02.1954 -</w:t>
            </w:r>
            <w:proofErr w:type="gramEnd"/>
            <w:r w:rsidRPr="00432A1D">
              <w:rPr>
                <w:sz w:val="20"/>
                <w:szCs w:val="20"/>
              </w:rPr>
              <w:t xml:space="preserve"> 4/2364</w:t>
            </w:r>
          </w:p>
        </w:tc>
        <w:tc>
          <w:tcPr>
            <w:tcW w:w="992" w:type="dxa"/>
            <w:shd w:val="clear" w:color="auto" w:fill="DEEAF6"/>
            <w:hideMark/>
          </w:tcPr>
          <w:p w14:paraId="6C14DEA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77AFD030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0E8030C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66701CE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BDD6EE"/>
            <w:hideMark/>
          </w:tcPr>
          <w:p w14:paraId="18BD321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KEMER</w:t>
            </w:r>
          </w:p>
        </w:tc>
        <w:tc>
          <w:tcPr>
            <w:tcW w:w="1559" w:type="dxa"/>
            <w:shd w:val="clear" w:color="auto" w:fill="BDD6EE"/>
            <w:hideMark/>
          </w:tcPr>
          <w:p w14:paraId="2D36CE82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14:paraId="2A9D0F45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665F8CD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18.04.2005 -</w:t>
            </w:r>
            <w:proofErr w:type="gramEnd"/>
            <w:r w:rsidRPr="00432A1D">
              <w:rPr>
                <w:sz w:val="20"/>
                <w:szCs w:val="20"/>
              </w:rPr>
              <w:t xml:space="preserve"> 2005/8767</w:t>
            </w:r>
          </w:p>
        </w:tc>
        <w:tc>
          <w:tcPr>
            <w:tcW w:w="992" w:type="dxa"/>
            <w:shd w:val="clear" w:color="auto" w:fill="BDD6EE"/>
            <w:hideMark/>
          </w:tcPr>
          <w:p w14:paraId="7AAA74C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784F1FB4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6EE7272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6DB3966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EEAF6"/>
            <w:hideMark/>
          </w:tcPr>
          <w:p w14:paraId="0335DD5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KAŞ-SETUR MARİNA</w:t>
            </w:r>
          </w:p>
        </w:tc>
        <w:tc>
          <w:tcPr>
            <w:tcW w:w="1559" w:type="dxa"/>
            <w:shd w:val="clear" w:color="auto" w:fill="DEEAF6"/>
            <w:hideMark/>
          </w:tcPr>
          <w:p w14:paraId="447A146C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14:paraId="1A6E52B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56750E1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29.11.2012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379695E4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701109D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0AA27E5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4D523DC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BDD6EE"/>
            <w:hideMark/>
          </w:tcPr>
          <w:p w14:paraId="6FCD86F6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HOPA</w:t>
            </w:r>
          </w:p>
        </w:tc>
        <w:tc>
          <w:tcPr>
            <w:tcW w:w="1559" w:type="dxa"/>
            <w:shd w:val="clear" w:color="auto" w:fill="BDD6EE"/>
            <w:hideMark/>
          </w:tcPr>
          <w:p w14:paraId="3ABF759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ARTVİN</w:t>
            </w:r>
          </w:p>
        </w:tc>
        <w:tc>
          <w:tcPr>
            <w:tcW w:w="2551" w:type="dxa"/>
            <w:shd w:val="clear" w:color="auto" w:fill="BDD6EE"/>
            <w:hideMark/>
          </w:tcPr>
          <w:p w14:paraId="5E0FF7C0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HOPA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25A07A49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23.03.1989 -</w:t>
            </w:r>
            <w:proofErr w:type="gramEnd"/>
            <w:r w:rsidRPr="00432A1D">
              <w:rPr>
                <w:sz w:val="20"/>
                <w:szCs w:val="20"/>
              </w:rPr>
              <w:t xml:space="preserve"> 89/13879</w:t>
            </w:r>
          </w:p>
        </w:tc>
        <w:tc>
          <w:tcPr>
            <w:tcW w:w="992" w:type="dxa"/>
            <w:shd w:val="clear" w:color="auto" w:fill="BDD6EE"/>
            <w:hideMark/>
          </w:tcPr>
          <w:p w14:paraId="18800DD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39F2030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4660811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6D4E210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EEAF6"/>
            <w:hideMark/>
          </w:tcPr>
          <w:p w14:paraId="7FF1443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</w:t>
            </w:r>
          </w:p>
        </w:tc>
        <w:tc>
          <w:tcPr>
            <w:tcW w:w="1559" w:type="dxa"/>
            <w:shd w:val="clear" w:color="auto" w:fill="DEEAF6"/>
            <w:hideMark/>
          </w:tcPr>
          <w:p w14:paraId="65D3125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2551" w:type="dxa"/>
            <w:shd w:val="clear" w:color="auto" w:fill="DEEAF6"/>
            <w:hideMark/>
          </w:tcPr>
          <w:p w14:paraId="6D72EF4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6D51D9D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782015A7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01EB9930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0CA77C9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F45CB43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/>
            <w:hideMark/>
          </w:tcPr>
          <w:p w14:paraId="3393D41C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DİDİM YAT LİMANI</w:t>
            </w:r>
          </w:p>
        </w:tc>
        <w:tc>
          <w:tcPr>
            <w:tcW w:w="1559" w:type="dxa"/>
            <w:shd w:val="clear" w:color="auto" w:fill="DEEAF6"/>
            <w:hideMark/>
          </w:tcPr>
          <w:p w14:paraId="493CF8E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2551" w:type="dxa"/>
            <w:shd w:val="clear" w:color="auto" w:fill="DEEAF6"/>
            <w:hideMark/>
          </w:tcPr>
          <w:p w14:paraId="4326BC9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401DEFE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16.11.2009 -</w:t>
            </w:r>
            <w:proofErr w:type="gramEnd"/>
            <w:r w:rsidRPr="00432A1D">
              <w:rPr>
                <w:sz w:val="20"/>
                <w:szCs w:val="20"/>
              </w:rPr>
              <w:t xml:space="preserve"> 2009/15598</w:t>
            </w:r>
          </w:p>
        </w:tc>
        <w:tc>
          <w:tcPr>
            <w:tcW w:w="992" w:type="dxa"/>
            <w:shd w:val="clear" w:color="auto" w:fill="DEEAF6"/>
            <w:hideMark/>
          </w:tcPr>
          <w:p w14:paraId="57896535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4CFC787F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232D3F7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063D8F8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  <w:hideMark/>
          </w:tcPr>
          <w:p w14:paraId="61875E56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</w:t>
            </w:r>
          </w:p>
        </w:tc>
        <w:tc>
          <w:tcPr>
            <w:tcW w:w="1559" w:type="dxa"/>
            <w:shd w:val="clear" w:color="auto" w:fill="BDD6EE"/>
            <w:hideMark/>
          </w:tcPr>
          <w:p w14:paraId="213AE495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6B5FEBB6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9E29F2D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BDD6EE"/>
            <w:hideMark/>
          </w:tcPr>
          <w:p w14:paraId="6601572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5C78D917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2C6B7B3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9E89897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EEAF6"/>
            <w:hideMark/>
          </w:tcPr>
          <w:p w14:paraId="0B32A2F7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AKÇAY</w:t>
            </w:r>
          </w:p>
        </w:tc>
        <w:tc>
          <w:tcPr>
            <w:tcW w:w="1559" w:type="dxa"/>
            <w:shd w:val="clear" w:color="auto" w:fill="DEEAF6"/>
            <w:hideMark/>
          </w:tcPr>
          <w:p w14:paraId="30A2837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  <w:hideMark/>
          </w:tcPr>
          <w:p w14:paraId="659B6797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AYVALIK </w:t>
            </w:r>
            <w:r w:rsidR="0046357F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5E1FE80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05.02.1954 -</w:t>
            </w:r>
            <w:proofErr w:type="gramEnd"/>
            <w:r w:rsidRPr="00432A1D">
              <w:rPr>
                <w:sz w:val="20"/>
                <w:szCs w:val="20"/>
              </w:rPr>
              <w:t xml:space="preserve"> 4/2364</w:t>
            </w:r>
          </w:p>
        </w:tc>
        <w:tc>
          <w:tcPr>
            <w:tcW w:w="992" w:type="dxa"/>
            <w:shd w:val="clear" w:color="auto" w:fill="DEEAF6"/>
            <w:hideMark/>
          </w:tcPr>
          <w:p w14:paraId="19ED248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399F3971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0311001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261EA28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BDD6EE"/>
            <w:hideMark/>
          </w:tcPr>
          <w:p w14:paraId="7160D4D3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</w:t>
            </w:r>
          </w:p>
        </w:tc>
        <w:tc>
          <w:tcPr>
            <w:tcW w:w="1559" w:type="dxa"/>
            <w:shd w:val="clear" w:color="auto" w:fill="BDD6EE"/>
            <w:hideMark/>
          </w:tcPr>
          <w:p w14:paraId="2AD189C1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439E888E" w14:textId="77777777" w:rsidR="0046357F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BANDIRMA </w:t>
            </w:r>
            <w:r w:rsidR="0046357F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33E98874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24.01.1953 -</w:t>
            </w:r>
            <w:proofErr w:type="gramEnd"/>
            <w:r w:rsidRPr="00432A1D">
              <w:rPr>
                <w:sz w:val="20"/>
                <w:szCs w:val="20"/>
              </w:rPr>
              <w:t xml:space="preserve"> 6/1334</w:t>
            </w:r>
          </w:p>
        </w:tc>
        <w:tc>
          <w:tcPr>
            <w:tcW w:w="992" w:type="dxa"/>
            <w:shd w:val="clear" w:color="auto" w:fill="BDD6EE"/>
            <w:hideMark/>
          </w:tcPr>
          <w:p w14:paraId="21248DF4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2668BE1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5A9C72A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E3D6BE4" w14:textId="77777777"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DEEAF6"/>
          </w:tcPr>
          <w:p w14:paraId="5560D522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BAĞFAŞ</w:t>
            </w:r>
          </w:p>
        </w:tc>
        <w:tc>
          <w:tcPr>
            <w:tcW w:w="1559" w:type="dxa"/>
            <w:shd w:val="clear" w:color="auto" w:fill="DEEAF6"/>
          </w:tcPr>
          <w:p w14:paraId="7EDD58E2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14:paraId="0CA7C6A6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14:paraId="1B7C7B30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118EB2B6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2A6AB487" w14:textId="77777777"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2D55F5C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EE7B282" w14:textId="77777777"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EEAF6"/>
          </w:tcPr>
          <w:p w14:paraId="59B7FB65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MARMARA BEDELAN</w:t>
            </w:r>
          </w:p>
        </w:tc>
        <w:tc>
          <w:tcPr>
            <w:tcW w:w="1559" w:type="dxa"/>
            <w:shd w:val="clear" w:color="auto" w:fill="DEEAF6"/>
          </w:tcPr>
          <w:p w14:paraId="02342730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14:paraId="25D01995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14:paraId="3B722500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25024080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62713D9F" w14:textId="77777777"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3A0A8F7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5C26DD1" w14:textId="77777777"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EEAF6"/>
          </w:tcPr>
          <w:p w14:paraId="1EFBD04E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SARAYLAR</w:t>
            </w:r>
          </w:p>
        </w:tc>
        <w:tc>
          <w:tcPr>
            <w:tcW w:w="1559" w:type="dxa"/>
            <w:shd w:val="clear" w:color="auto" w:fill="DEEAF6"/>
          </w:tcPr>
          <w:p w14:paraId="3D7310F6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14:paraId="025E71EE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14:paraId="7C4572A7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0F4C5D8B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7FAD650D" w14:textId="77777777"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22C5896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22ED03A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DEEAF6"/>
          </w:tcPr>
          <w:p w14:paraId="18F70E8D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AMASRA</w:t>
            </w:r>
          </w:p>
        </w:tc>
        <w:tc>
          <w:tcPr>
            <w:tcW w:w="1559" w:type="dxa"/>
            <w:shd w:val="clear" w:color="auto" w:fill="DEEAF6"/>
          </w:tcPr>
          <w:p w14:paraId="58F5E3A7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</w:t>
            </w:r>
          </w:p>
        </w:tc>
        <w:tc>
          <w:tcPr>
            <w:tcW w:w="2551" w:type="dxa"/>
            <w:shd w:val="clear" w:color="auto" w:fill="DEEAF6"/>
          </w:tcPr>
          <w:p w14:paraId="6C2B72D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 GÜMRÜK MÜDÜRLÜĞÜ</w:t>
            </w:r>
          </w:p>
        </w:tc>
        <w:tc>
          <w:tcPr>
            <w:tcW w:w="2410" w:type="dxa"/>
            <w:shd w:val="clear" w:color="auto" w:fill="DEEAF6"/>
          </w:tcPr>
          <w:p w14:paraId="59E218B1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19.11.2021 -</w:t>
            </w:r>
            <w:proofErr w:type="gramEnd"/>
            <w:r>
              <w:rPr>
                <w:sz w:val="20"/>
                <w:szCs w:val="20"/>
              </w:rPr>
              <w:t xml:space="preserve"> 4820</w:t>
            </w:r>
          </w:p>
        </w:tc>
        <w:tc>
          <w:tcPr>
            <w:tcW w:w="992" w:type="dxa"/>
            <w:shd w:val="clear" w:color="auto" w:fill="DEEAF6"/>
          </w:tcPr>
          <w:p w14:paraId="51DA361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DAİMİ</w:t>
            </w:r>
          </w:p>
        </w:tc>
        <w:tc>
          <w:tcPr>
            <w:tcW w:w="993" w:type="dxa"/>
            <w:shd w:val="clear" w:color="auto" w:fill="DEEAF6"/>
          </w:tcPr>
          <w:p w14:paraId="3B5ABB05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</w:p>
        </w:tc>
      </w:tr>
      <w:tr w:rsidR="00B04EBE" w:rsidRPr="00432A1D" w14:paraId="48E8C04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F35256A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DEEAF6"/>
            <w:hideMark/>
          </w:tcPr>
          <w:p w14:paraId="04E903B1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</w:t>
            </w:r>
          </w:p>
        </w:tc>
        <w:tc>
          <w:tcPr>
            <w:tcW w:w="1559" w:type="dxa"/>
            <w:shd w:val="clear" w:color="auto" w:fill="DEEAF6"/>
            <w:hideMark/>
          </w:tcPr>
          <w:p w14:paraId="7A3F48E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BARTIN</w:t>
            </w:r>
          </w:p>
        </w:tc>
        <w:tc>
          <w:tcPr>
            <w:tcW w:w="2551" w:type="dxa"/>
            <w:shd w:val="clear" w:color="auto" w:fill="DEEAF6"/>
            <w:hideMark/>
          </w:tcPr>
          <w:p w14:paraId="68DCE18B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7CC575A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21.03.1996 -</w:t>
            </w:r>
            <w:proofErr w:type="gramEnd"/>
            <w:r w:rsidRPr="00432A1D">
              <w:rPr>
                <w:sz w:val="20"/>
                <w:szCs w:val="20"/>
              </w:rPr>
              <w:t xml:space="preserve"> 96/7917</w:t>
            </w:r>
          </w:p>
        </w:tc>
        <w:tc>
          <w:tcPr>
            <w:tcW w:w="992" w:type="dxa"/>
            <w:shd w:val="clear" w:color="auto" w:fill="DEEAF6"/>
            <w:hideMark/>
          </w:tcPr>
          <w:p w14:paraId="3E404211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4233664F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4D81AE9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424A2D5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DD6EE"/>
            <w:hideMark/>
          </w:tcPr>
          <w:p w14:paraId="2C878CB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GEMLİK</w:t>
            </w:r>
          </w:p>
        </w:tc>
        <w:tc>
          <w:tcPr>
            <w:tcW w:w="1559" w:type="dxa"/>
            <w:shd w:val="clear" w:color="auto" w:fill="BDD6EE"/>
            <w:hideMark/>
          </w:tcPr>
          <w:p w14:paraId="672DF8F5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BURSA</w:t>
            </w:r>
          </w:p>
        </w:tc>
        <w:tc>
          <w:tcPr>
            <w:tcW w:w="2551" w:type="dxa"/>
            <w:shd w:val="clear" w:color="auto" w:fill="BDD6EE"/>
            <w:hideMark/>
          </w:tcPr>
          <w:p w14:paraId="69B4BCD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GEMLİK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5BDB59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14.02.1994 -</w:t>
            </w:r>
            <w:proofErr w:type="gramEnd"/>
            <w:r w:rsidRPr="00432A1D">
              <w:rPr>
                <w:sz w:val="20"/>
                <w:szCs w:val="20"/>
              </w:rPr>
              <w:t xml:space="preserve"> 94/5339</w:t>
            </w:r>
          </w:p>
        </w:tc>
        <w:tc>
          <w:tcPr>
            <w:tcW w:w="992" w:type="dxa"/>
            <w:shd w:val="clear" w:color="auto" w:fill="BDD6EE"/>
            <w:hideMark/>
          </w:tcPr>
          <w:p w14:paraId="69ED074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453CEDF5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39BE88C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312ACFF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/>
            <w:hideMark/>
          </w:tcPr>
          <w:p w14:paraId="7E836E93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MUDANYA</w:t>
            </w:r>
          </w:p>
        </w:tc>
        <w:tc>
          <w:tcPr>
            <w:tcW w:w="1559" w:type="dxa"/>
            <w:shd w:val="clear" w:color="auto" w:fill="DEEAF6"/>
            <w:hideMark/>
          </w:tcPr>
          <w:p w14:paraId="1336099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BURSA</w:t>
            </w:r>
          </w:p>
        </w:tc>
        <w:tc>
          <w:tcPr>
            <w:tcW w:w="2551" w:type="dxa"/>
            <w:shd w:val="clear" w:color="auto" w:fill="DEEAF6"/>
            <w:hideMark/>
          </w:tcPr>
          <w:p w14:paraId="1B1AF74B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MUDANYA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748DC16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14.02.1994 -</w:t>
            </w:r>
            <w:proofErr w:type="gramEnd"/>
            <w:r w:rsidRPr="00432A1D">
              <w:rPr>
                <w:sz w:val="20"/>
                <w:szCs w:val="20"/>
              </w:rPr>
              <w:t xml:space="preserve"> 94/5339</w:t>
            </w:r>
          </w:p>
        </w:tc>
        <w:tc>
          <w:tcPr>
            <w:tcW w:w="992" w:type="dxa"/>
            <w:shd w:val="clear" w:color="auto" w:fill="DEEAF6"/>
            <w:hideMark/>
          </w:tcPr>
          <w:p w14:paraId="7D40648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A5C809B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 DEĞİL</w:t>
            </w:r>
          </w:p>
        </w:tc>
      </w:tr>
      <w:tr w:rsidR="00B04EBE" w:rsidRPr="00432A1D" w14:paraId="2FF38F0E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D915B22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</w:tcPr>
          <w:p w14:paraId="2C620D55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BOZCAADA</w:t>
            </w:r>
          </w:p>
        </w:tc>
        <w:tc>
          <w:tcPr>
            <w:tcW w:w="1559" w:type="dxa"/>
            <w:shd w:val="clear" w:color="auto" w:fill="BDD6EE"/>
          </w:tcPr>
          <w:p w14:paraId="48A6318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</w:t>
            </w:r>
          </w:p>
        </w:tc>
        <w:tc>
          <w:tcPr>
            <w:tcW w:w="2551" w:type="dxa"/>
            <w:shd w:val="clear" w:color="auto" w:fill="BDD6EE"/>
          </w:tcPr>
          <w:p w14:paraId="2AC6ABA3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</w:tcPr>
          <w:p w14:paraId="22B34A6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15.05.2015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33A487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7DFB6235" w14:textId="77777777" w:rsidR="00B04EBE" w:rsidRPr="00425EF1" w:rsidRDefault="00B04EBE" w:rsidP="00B04EBE">
            <w:pPr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1707F43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DC3D30B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  <w:hideMark/>
          </w:tcPr>
          <w:p w14:paraId="4C84275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ÇAN. BEL.YAT LİMANI</w:t>
            </w:r>
          </w:p>
        </w:tc>
        <w:tc>
          <w:tcPr>
            <w:tcW w:w="1559" w:type="dxa"/>
            <w:shd w:val="clear" w:color="auto" w:fill="BDD6EE"/>
            <w:hideMark/>
          </w:tcPr>
          <w:p w14:paraId="04E6D083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14:paraId="25D9EE22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34915F33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11.01.2013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47FE00FE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7678E577" w14:textId="77777777" w:rsidR="00B04EBE" w:rsidRPr="00432A1D" w:rsidRDefault="00B04EBE" w:rsidP="00B04EBE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3CED575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731216D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EEAF6"/>
            <w:hideMark/>
          </w:tcPr>
          <w:p w14:paraId="22DC099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KARABİGA LİMANI</w:t>
            </w:r>
          </w:p>
        </w:tc>
        <w:tc>
          <w:tcPr>
            <w:tcW w:w="1559" w:type="dxa"/>
            <w:shd w:val="clear" w:color="auto" w:fill="DEEAF6"/>
            <w:hideMark/>
          </w:tcPr>
          <w:p w14:paraId="6E68F27E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DEEAF6"/>
            <w:hideMark/>
          </w:tcPr>
          <w:p w14:paraId="4B2BC9A7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69E3EB8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18.01.2013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67CE738D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7633D132" w14:textId="77777777" w:rsidR="00B04EBE" w:rsidRPr="00432A1D" w:rsidRDefault="00B04EBE" w:rsidP="00B04EBE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762214BD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83D4959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/>
            <w:hideMark/>
          </w:tcPr>
          <w:p w14:paraId="6233CEDF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İÇDAŞ-BİGA</w:t>
            </w:r>
          </w:p>
        </w:tc>
        <w:tc>
          <w:tcPr>
            <w:tcW w:w="1559" w:type="dxa"/>
            <w:shd w:val="clear" w:color="auto" w:fill="BDD6EE"/>
            <w:hideMark/>
          </w:tcPr>
          <w:p w14:paraId="78941E72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14:paraId="6560E8A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1CA6EF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30.07.2012 – 2012/3512</w:t>
            </w:r>
          </w:p>
        </w:tc>
        <w:tc>
          <w:tcPr>
            <w:tcW w:w="992" w:type="dxa"/>
            <w:shd w:val="clear" w:color="auto" w:fill="BDD6EE"/>
            <w:hideMark/>
          </w:tcPr>
          <w:p w14:paraId="5E0EDB55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7B01262A" w14:textId="77777777" w:rsidR="00B04EBE" w:rsidRPr="00432A1D" w:rsidRDefault="00B04EBE" w:rsidP="00B04EBE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2FC4897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4827DB1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BDD6EE"/>
          </w:tcPr>
          <w:p w14:paraId="6D1C997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İÇDAŞ-2</w:t>
            </w:r>
          </w:p>
        </w:tc>
        <w:tc>
          <w:tcPr>
            <w:tcW w:w="1559" w:type="dxa"/>
            <w:shd w:val="clear" w:color="auto" w:fill="BDD6EE"/>
          </w:tcPr>
          <w:p w14:paraId="7D390DFF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14:paraId="10DAFBD5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</w:tcPr>
          <w:p w14:paraId="3BFBC82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53AA60F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76016D21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70CDC0A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1DA8B73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BDD6EE"/>
          </w:tcPr>
          <w:p w14:paraId="58247FD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CENAL KARABİGA</w:t>
            </w:r>
          </w:p>
        </w:tc>
        <w:tc>
          <w:tcPr>
            <w:tcW w:w="1559" w:type="dxa"/>
            <w:shd w:val="clear" w:color="auto" w:fill="BDD6EE"/>
          </w:tcPr>
          <w:p w14:paraId="0B4A06E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14:paraId="31F74F37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</w:tcPr>
          <w:p w14:paraId="77A6CA84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4B42C7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1F1B2E59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420E397E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063D873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BDD6EE"/>
          </w:tcPr>
          <w:p w14:paraId="3173864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KÜÇÜKKUYU</w:t>
            </w:r>
          </w:p>
        </w:tc>
        <w:tc>
          <w:tcPr>
            <w:tcW w:w="1559" w:type="dxa"/>
            <w:shd w:val="clear" w:color="auto" w:fill="BDD6EE"/>
          </w:tcPr>
          <w:p w14:paraId="37F304BF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14:paraId="0109DAA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</w:tcPr>
          <w:p w14:paraId="7215BBD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6D30C8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29948710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69FA0FD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6C077F5" w14:textId="77777777" w:rsidR="00B04EBE" w:rsidRPr="00432A1D" w:rsidRDefault="00B04EBE" w:rsidP="00B04EBE">
            <w:pPr>
              <w:tabs>
                <w:tab w:val="center" w:pos="17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DD6EE"/>
            <w:hideMark/>
          </w:tcPr>
          <w:p w14:paraId="10C6BC0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KEPEZ</w:t>
            </w:r>
          </w:p>
        </w:tc>
        <w:tc>
          <w:tcPr>
            <w:tcW w:w="1559" w:type="dxa"/>
            <w:shd w:val="clear" w:color="auto" w:fill="BDD6EE"/>
            <w:hideMark/>
          </w:tcPr>
          <w:p w14:paraId="33286A6E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14:paraId="3087CA8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6471DC0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05.07.2006 -</w:t>
            </w:r>
            <w:proofErr w:type="gramEnd"/>
            <w:r w:rsidRPr="00432A1D">
              <w:rPr>
                <w:sz w:val="20"/>
                <w:szCs w:val="20"/>
              </w:rPr>
              <w:t xml:space="preserve"> 2006/10694</w:t>
            </w:r>
          </w:p>
        </w:tc>
        <w:tc>
          <w:tcPr>
            <w:tcW w:w="992" w:type="dxa"/>
            <w:shd w:val="clear" w:color="auto" w:fill="BDD6EE"/>
            <w:hideMark/>
          </w:tcPr>
          <w:p w14:paraId="7F131F2E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BA026B8" w14:textId="77777777" w:rsidR="00B04EBE" w:rsidRPr="00432A1D" w:rsidRDefault="00B04EBE" w:rsidP="00B04EBE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5E32E02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93DE739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EEAF6"/>
          </w:tcPr>
          <w:p w14:paraId="16DC39D2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ENEZ</w:t>
            </w:r>
          </w:p>
        </w:tc>
        <w:tc>
          <w:tcPr>
            <w:tcW w:w="1559" w:type="dxa"/>
            <w:shd w:val="clear" w:color="auto" w:fill="DEEAF6"/>
          </w:tcPr>
          <w:p w14:paraId="19A2E50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2551" w:type="dxa"/>
            <w:shd w:val="clear" w:color="auto" w:fill="DEEAF6"/>
          </w:tcPr>
          <w:p w14:paraId="19396982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İPSALA</w:t>
            </w:r>
            <w:r w:rsidRPr="00432A1D">
              <w:rPr>
                <w:sz w:val="20"/>
                <w:szCs w:val="20"/>
              </w:rPr>
              <w:t xml:space="preserve"> GÜMRÜK MÜDÜRLÜĞÜ</w:t>
            </w:r>
          </w:p>
        </w:tc>
        <w:tc>
          <w:tcPr>
            <w:tcW w:w="2410" w:type="dxa"/>
            <w:shd w:val="clear" w:color="auto" w:fill="DEEAF6"/>
          </w:tcPr>
          <w:p w14:paraId="4A914E8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</w:t>
            </w:r>
            <w:proofErr w:type="gramStart"/>
            <w:r>
              <w:rPr>
                <w:sz w:val="20"/>
                <w:szCs w:val="20"/>
              </w:rPr>
              <w:t>2021 -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437E9AF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6B0C9EBE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AF5B41" w:rsidRPr="00432A1D" w14:paraId="28F68A7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0CD044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/>
          </w:tcPr>
          <w:p w14:paraId="342979F9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SAROS</w:t>
            </w:r>
          </w:p>
        </w:tc>
        <w:tc>
          <w:tcPr>
            <w:tcW w:w="1559" w:type="dxa"/>
            <w:shd w:val="clear" w:color="auto" w:fill="DEEAF6"/>
          </w:tcPr>
          <w:p w14:paraId="3639140F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2551" w:type="dxa"/>
            <w:shd w:val="clear" w:color="auto" w:fill="DEEAF6"/>
          </w:tcPr>
          <w:p w14:paraId="46C34BAE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TEKİRDAĞ </w:t>
            </w:r>
            <w:r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DEEAF6"/>
          </w:tcPr>
          <w:p w14:paraId="4D3B2FF2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  <w:proofErr w:type="gramStart"/>
            <w:r>
              <w:rPr>
                <w:sz w:val="20"/>
                <w:szCs w:val="20"/>
              </w:rPr>
              <w:t>2023 -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72AB39A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2DD03E66" w14:textId="77777777" w:rsidR="00AF5B41" w:rsidRPr="00425EF1" w:rsidRDefault="00AF5B41" w:rsidP="00AF5B41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F5B41" w:rsidRPr="00432A1D" w14:paraId="1EF4C287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52B1F5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EEAF6"/>
            <w:hideMark/>
          </w:tcPr>
          <w:p w14:paraId="325F4A1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GİRESUN</w:t>
            </w:r>
          </w:p>
        </w:tc>
        <w:tc>
          <w:tcPr>
            <w:tcW w:w="1559" w:type="dxa"/>
            <w:shd w:val="clear" w:color="auto" w:fill="DEEAF6"/>
            <w:hideMark/>
          </w:tcPr>
          <w:p w14:paraId="0CA93DC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GİRESUN</w:t>
            </w:r>
          </w:p>
        </w:tc>
        <w:tc>
          <w:tcPr>
            <w:tcW w:w="2551" w:type="dxa"/>
            <w:shd w:val="clear" w:color="auto" w:fill="DEEAF6"/>
            <w:hideMark/>
          </w:tcPr>
          <w:p w14:paraId="53B2C4D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GİRESUN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0C3660F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27.08.1990 -</w:t>
            </w:r>
            <w:proofErr w:type="gramEnd"/>
            <w:r w:rsidRPr="00432A1D">
              <w:rPr>
                <w:sz w:val="20"/>
                <w:szCs w:val="20"/>
              </w:rPr>
              <w:t xml:space="preserve"> 90/808</w:t>
            </w:r>
          </w:p>
        </w:tc>
        <w:tc>
          <w:tcPr>
            <w:tcW w:w="992" w:type="dxa"/>
            <w:shd w:val="clear" w:color="auto" w:fill="DEEAF6"/>
            <w:hideMark/>
          </w:tcPr>
          <w:p w14:paraId="1D33D7E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68EE746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8DAB0D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ED77B7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</w:tcPr>
          <w:p w14:paraId="1BA8C74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MADENLİ YAT LİMANI</w:t>
            </w:r>
          </w:p>
        </w:tc>
        <w:tc>
          <w:tcPr>
            <w:tcW w:w="1559" w:type="dxa"/>
            <w:shd w:val="clear" w:color="auto" w:fill="BDD6EE"/>
          </w:tcPr>
          <w:p w14:paraId="34F174A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2E14718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</w:t>
            </w:r>
            <w:r w:rsidRPr="00432A1D">
              <w:rPr>
                <w:sz w:val="20"/>
                <w:szCs w:val="20"/>
              </w:rPr>
              <w:t xml:space="preserve"> GÜMRÜK MÜDÜRLÜĞÜ</w:t>
            </w:r>
          </w:p>
        </w:tc>
        <w:tc>
          <w:tcPr>
            <w:tcW w:w="2410" w:type="dxa"/>
            <w:shd w:val="clear" w:color="auto" w:fill="BDD6EE"/>
          </w:tcPr>
          <w:p w14:paraId="6152FEA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19.11.2021 -</w:t>
            </w:r>
            <w:proofErr w:type="gramEnd"/>
            <w:r>
              <w:rPr>
                <w:sz w:val="20"/>
                <w:szCs w:val="20"/>
              </w:rPr>
              <w:t xml:space="preserve"> 4819</w:t>
            </w:r>
          </w:p>
        </w:tc>
        <w:tc>
          <w:tcPr>
            <w:tcW w:w="992" w:type="dxa"/>
            <w:shd w:val="clear" w:color="auto" w:fill="BDD6EE"/>
          </w:tcPr>
          <w:p w14:paraId="47FF837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DAİMİ</w:t>
            </w:r>
          </w:p>
        </w:tc>
        <w:tc>
          <w:tcPr>
            <w:tcW w:w="993" w:type="dxa"/>
            <w:shd w:val="clear" w:color="auto" w:fill="BDD6EE"/>
          </w:tcPr>
          <w:p w14:paraId="3063345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23483EF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8BFD2E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BDD6EE"/>
            <w:hideMark/>
          </w:tcPr>
          <w:p w14:paraId="620B69E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</w:t>
            </w:r>
          </w:p>
        </w:tc>
        <w:tc>
          <w:tcPr>
            <w:tcW w:w="1559" w:type="dxa"/>
            <w:shd w:val="clear" w:color="auto" w:fill="BDD6EE"/>
            <w:hideMark/>
          </w:tcPr>
          <w:p w14:paraId="6AEA5EF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HATAY</w:t>
            </w:r>
          </w:p>
        </w:tc>
        <w:tc>
          <w:tcPr>
            <w:tcW w:w="2551" w:type="dxa"/>
            <w:shd w:val="clear" w:color="auto" w:fill="BDD6EE"/>
            <w:hideMark/>
          </w:tcPr>
          <w:p w14:paraId="3C491AD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B979B7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BDD6EE"/>
            <w:hideMark/>
          </w:tcPr>
          <w:p w14:paraId="623443F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A20B18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33E42B7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5A58F2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/>
          </w:tcPr>
          <w:p w14:paraId="5B70E4A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GÜBRETAŞ LİMANI</w:t>
            </w:r>
          </w:p>
        </w:tc>
        <w:tc>
          <w:tcPr>
            <w:tcW w:w="1559" w:type="dxa"/>
            <w:shd w:val="clear" w:color="auto" w:fill="BDD6EE"/>
          </w:tcPr>
          <w:p w14:paraId="15013B61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6B4FC81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</w:tcPr>
          <w:p w14:paraId="6EBCCC2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BF03F3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2AB52AF8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576352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6921910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BDD6EE"/>
          </w:tcPr>
          <w:p w14:paraId="2DD81F3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YAZICI LİMAN TESİSLERİ</w:t>
            </w:r>
          </w:p>
        </w:tc>
        <w:tc>
          <w:tcPr>
            <w:tcW w:w="1559" w:type="dxa"/>
            <w:shd w:val="clear" w:color="auto" w:fill="BDD6EE"/>
          </w:tcPr>
          <w:p w14:paraId="5732EF8B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581C7F4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584B856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644AC77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23D31FC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3C1E29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2E23E0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BDD6EE"/>
          </w:tcPr>
          <w:p w14:paraId="4C71C3F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EKİNCİ İSKELESİ</w:t>
            </w:r>
          </w:p>
        </w:tc>
        <w:tc>
          <w:tcPr>
            <w:tcW w:w="1559" w:type="dxa"/>
            <w:shd w:val="clear" w:color="auto" w:fill="BDD6EE"/>
          </w:tcPr>
          <w:p w14:paraId="4376E000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427C259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2FBBA1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C37033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7582BE0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16176A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01ED46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BDD6EE"/>
          </w:tcPr>
          <w:p w14:paraId="29C6946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ASSAN LİMAN İŞLETMELERİ</w:t>
            </w:r>
          </w:p>
        </w:tc>
        <w:tc>
          <w:tcPr>
            <w:tcW w:w="1559" w:type="dxa"/>
            <w:shd w:val="clear" w:color="auto" w:fill="BDD6EE"/>
          </w:tcPr>
          <w:p w14:paraId="42384DB2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05097F6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</w:tcPr>
          <w:p w14:paraId="586A69A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05647C4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7B0030E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8BE371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31178AD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DD6EE"/>
          </w:tcPr>
          <w:p w14:paraId="704F4B6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İSKENDERUN ATAKAŞ LİMANI </w:t>
            </w:r>
          </w:p>
        </w:tc>
        <w:tc>
          <w:tcPr>
            <w:tcW w:w="1559" w:type="dxa"/>
            <w:shd w:val="clear" w:color="auto" w:fill="BDD6EE"/>
          </w:tcPr>
          <w:p w14:paraId="2D0D98D9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7DAD873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0529F0C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3507A07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00A30332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CBB92E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454EB8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DD6EE"/>
          </w:tcPr>
          <w:p w14:paraId="48DBEAB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İSKENDERUN </w:t>
            </w:r>
            <w:r>
              <w:rPr>
                <w:sz w:val="20"/>
                <w:szCs w:val="20"/>
              </w:rPr>
              <w:t>TOSYALI</w:t>
            </w:r>
            <w:r w:rsidRPr="00432A1D">
              <w:rPr>
                <w:sz w:val="20"/>
                <w:szCs w:val="20"/>
              </w:rPr>
              <w:t xml:space="preserve"> LİMANI </w:t>
            </w:r>
          </w:p>
        </w:tc>
        <w:tc>
          <w:tcPr>
            <w:tcW w:w="1559" w:type="dxa"/>
            <w:shd w:val="clear" w:color="auto" w:fill="BDD6EE"/>
          </w:tcPr>
          <w:p w14:paraId="37C8B381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299B3A6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431D23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3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3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432A1D">
              <w:rPr>
                <w:sz w:val="20"/>
                <w:szCs w:val="20"/>
              </w:rPr>
              <w:t xml:space="preserve">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FF7AA5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6B4DA4E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5A1822E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2FF53E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DD6EE"/>
          </w:tcPr>
          <w:p w14:paraId="7842904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LİMAN İŞLETMESİ</w:t>
            </w:r>
          </w:p>
        </w:tc>
        <w:tc>
          <w:tcPr>
            <w:tcW w:w="1559" w:type="dxa"/>
            <w:shd w:val="clear" w:color="auto" w:fill="BDD6EE"/>
          </w:tcPr>
          <w:p w14:paraId="2CA6831C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0B00986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30E24E2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74DC04C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37AF45D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6DA462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AFFB5C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</w:tcPr>
          <w:p w14:paraId="6EEEA16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MMK METALURJİ LİMAN İŞLETMESİ</w:t>
            </w:r>
          </w:p>
        </w:tc>
        <w:tc>
          <w:tcPr>
            <w:tcW w:w="1559" w:type="dxa"/>
            <w:shd w:val="clear" w:color="auto" w:fill="BDD6EE"/>
          </w:tcPr>
          <w:p w14:paraId="53B22F0D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75C3E8B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77C3193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12AADB9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3FB7523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C97ACF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EC1F9C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</w:tcPr>
          <w:p w14:paraId="6298C06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DÖRTYOL BOTAŞ LİMAN İŞLETMELERİ</w:t>
            </w:r>
          </w:p>
        </w:tc>
        <w:tc>
          <w:tcPr>
            <w:tcW w:w="1559" w:type="dxa"/>
            <w:shd w:val="clear" w:color="auto" w:fill="BDD6EE"/>
          </w:tcPr>
          <w:p w14:paraId="191B1414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3EDE0E1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BOTAŞ/İSKENDERUN/İSDEMİR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67D0805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4D89BF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44E33C9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EB5713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1D275B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BDD6EE"/>
          </w:tcPr>
          <w:p w14:paraId="41FAB0F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DÖRTYOL DELTARUBİS PETROL TERMİNALİ</w:t>
            </w:r>
          </w:p>
        </w:tc>
        <w:tc>
          <w:tcPr>
            <w:tcW w:w="1559" w:type="dxa"/>
            <w:shd w:val="clear" w:color="auto" w:fill="BDD6EE"/>
          </w:tcPr>
          <w:p w14:paraId="4964CD00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3B1952D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558BD3C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704852A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2198D1C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57A2F3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1C58A0D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DEEAF6"/>
            <w:hideMark/>
          </w:tcPr>
          <w:p w14:paraId="624DCF6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İSTANBUL </w:t>
            </w:r>
            <w:proofErr w:type="gramStart"/>
            <w:r w:rsidRPr="00432A1D">
              <w:rPr>
                <w:sz w:val="20"/>
                <w:szCs w:val="20"/>
              </w:rPr>
              <w:t xml:space="preserve">   (</w:t>
            </w:r>
            <w:proofErr w:type="gramEnd"/>
            <w:r w:rsidRPr="00432A1D">
              <w:rPr>
                <w:sz w:val="20"/>
                <w:szCs w:val="20"/>
              </w:rPr>
              <w:t>EM-5)</w:t>
            </w:r>
          </w:p>
        </w:tc>
        <w:tc>
          <w:tcPr>
            <w:tcW w:w="1559" w:type="dxa"/>
            <w:shd w:val="clear" w:color="auto" w:fill="DEEAF6"/>
            <w:hideMark/>
          </w:tcPr>
          <w:p w14:paraId="5E1A11C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DEEAF6"/>
            <w:hideMark/>
          </w:tcPr>
          <w:p w14:paraId="2929196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HAYDARPAŞA -</w:t>
            </w:r>
            <w:proofErr w:type="gramEnd"/>
          </w:p>
          <w:p w14:paraId="28C1101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KARAKÖY </w:t>
            </w:r>
            <w:proofErr w:type="gramStart"/>
            <w:r w:rsidRPr="00432A1D">
              <w:rPr>
                <w:sz w:val="20"/>
                <w:szCs w:val="20"/>
              </w:rPr>
              <w:t>YOL.SALONU -</w:t>
            </w:r>
            <w:proofErr w:type="gramEnd"/>
            <w:r w:rsidRPr="00432A1D">
              <w:rPr>
                <w:sz w:val="20"/>
                <w:szCs w:val="20"/>
              </w:rPr>
              <w:t xml:space="preserve"> ZEYTİNBURNU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19208C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2A66D73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465C140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2E4A9A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B71E11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BDD6EE"/>
            <w:hideMark/>
          </w:tcPr>
          <w:p w14:paraId="6AD50B3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PENDİK</w:t>
            </w:r>
          </w:p>
        </w:tc>
        <w:tc>
          <w:tcPr>
            <w:tcW w:w="1559" w:type="dxa"/>
            <w:shd w:val="clear" w:color="auto" w:fill="BDD6EE"/>
            <w:hideMark/>
          </w:tcPr>
          <w:p w14:paraId="0A1C315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BDD6EE"/>
            <w:hideMark/>
          </w:tcPr>
          <w:p w14:paraId="769DDA4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PENDİK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20CACEE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20.04.</w:t>
            </w:r>
            <w:proofErr w:type="gramStart"/>
            <w:r w:rsidRPr="00432A1D">
              <w:rPr>
                <w:sz w:val="20"/>
                <w:szCs w:val="20"/>
              </w:rPr>
              <w:t>2005 -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1F710F6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4F678EF8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2FCBD4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94DDC5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EEAF6"/>
            <w:hideMark/>
          </w:tcPr>
          <w:p w14:paraId="2B0AB99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SARAYBURNU</w:t>
            </w:r>
          </w:p>
        </w:tc>
        <w:tc>
          <w:tcPr>
            <w:tcW w:w="1559" w:type="dxa"/>
            <w:shd w:val="clear" w:color="auto" w:fill="DEEAF6"/>
            <w:hideMark/>
          </w:tcPr>
          <w:p w14:paraId="557DBFD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DEEAF6"/>
            <w:hideMark/>
          </w:tcPr>
          <w:p w14:paraId="5435CF4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KARAKÖY YOL.SALONU GÜMRÜK MD.</w:t>
            </w:r>
          </w:p>
        </w:tc>
        <w:tc>
          <w:tcPr>
            <w:tcW w:w="2410" w:type="dxa"/>
            <w:shd w:val="clear" w:color="auto" w:fill="DEEAF6"/>
            <w:hideMark/>
          </w:tcPr>
          <w:p w14:paraId="2F5EDD9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13.05.</w:t>
            </w:r>
            <w:proofErr w:type="gramStart"/>
            <w:r w:rsidRPr="00432A1D">
              <w:rPr>
                <w:sz w:val="20"/>
                <w:szCs w:val="20"/>
              </w:rPr>
              <w:t>2009 -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6568E10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038D68D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E707C3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4F6223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985" w:type="dxa"/>
            <w:shd w:val="clear" w:color="auto" w:fill="BDD6EE"/>
          </w:tcPr>
          <w:p w14:paraId="418B4E2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</w:t>
            </w:r>
          </w:p>
        </w:tc>
        <w:tc>
          <w:tcPr>
            <w:tcW w:w="1559" w:type="dxa"/>
            <w:shd w:val="clear" w:color="auto" w:fill="BDD6EE"/>
          </w:tcPr>
          <w:p w14:paraId="1842148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3A1A10C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 GÜMRÜK MÜDÜRLÜĞÜ</w:t>
            </w:r>
          </w:p>
        </w:tc>
        <w:tc>
          <w:tcPr>
            <w:tcW w:w="2410" w:type="dxa"/>
            <w:shd w:val="clear" w:color="auto" w:fill="BDD6EE"/>
          </w:tcPr>
          <w:p w14:paraId="1503643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21.12.</w:t>
            </w:r>
            <w:proofErr w:type="gramStart"/>
            <w:r w:rsidRPr="00432A1D">
              <w:rPr>
                <w:sz w:val="20"/>
                <w:szCs w:val="20"/>
              </w:rPr>
              <w:t>2015 -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3E27458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03A224F5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32CC1F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C5ACA3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DD6EE"/>
          </w:tcPr>
          <w:p w14:paraId="020D41B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TUZLA TERSANELER BÖLGESİ</w:t>
            </w:r>
          </w:p>
        </w:tc>
        <w:tc>
          <w:tcPr>
            <w:tcW w:w="1559" w:type="dxa"/>
            <w:shd w:val="clear" w:color="auto" w:fill="BDD6EE"/>
          </w:tcPr>
          <w:p w14:paraId="519F65E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6B15D10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(Pendik) GÜMRÜK MÜDÜRLÜĞÜ</w:t>
            </w:r>
          </w:p>
        </w:tc>
        <w:tc>
          <w:tcPr>
            <w:tcW w:w="2410" w:type="dxa"/>
            <w:shd w:val="clear" w:color="auto" w:fill="BDD6EE"/>
          </w:tcPr>
          <w:p w14:paraId="3F01A0B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22.08.</w:t>
            </w:r>
            <w:proofErr w:type="gramStart"/>
            <w:r w:rsidRPr="00432A1D">
              <w:rPr>
                <w:sz w:val="20"/>
                <w:szCs w:val="20"/>
              </w:rPr>
              <w:t>2016 -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3C7E45F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53501B1B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DE238D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71ABEF5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DD6EE"/>
          </w:tcPr>
          <w:p w14:paraId="481C91B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ZEYTİNBURNU</w:t>
            </w:r>
          </w:p>
        </w:tc>
        <w:tc>
          <w:tcPr>
            <w:tcW w:w="1559" w:type="dxa"/>
            <w:shd w:val="clear" w:color="auto" w:fill="BDD6EE"/>
          </w:tcPr>
          <w:p w14:paraId="0B1036F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081853E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ZEYTİNBURNU GÜMRÜK MÜDÜRLÜĞÜ</w:t>
            </w:r>
          </w:p>
        </w:tc>
        <w:tc>
          <w:tcPr>
            <w:tcW w:w="2410" w:type="dxa"/>
            <w:shd w:val="clear" w:color="auto" w:fill="BDD6EE"/>
          </w:tcPr>
          <w:p w14:paraId="2857A00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29.02.2016- 2016/8702</w:t>
            </w:r>
          </w:p>
        </w:tc>
        <w:tc>
          <w:tcPr>
            <w:tcW w:w="992" w:type="dxa"/>
            <w:shd w:val="clear" w:color="auto" w:fill="BDD6EE"/>
          </w:tcPr>
          <w:p w14:paraId="44A327F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</w:tcPr>
          <w:p w14:paraId="4240755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49BB1C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AAB465B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DD6EE"/>
          </w:tcPr>
          <w:p w14:paraId="07B6D80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TCDD HAYDARPAŞA LİMANI</w:t>
            </w:r>
          </w:p>
        </w:tc>
        <w:tc>
          <w:tcPr>
            <w:tcW w:w="1559" w:type="dxa"/>
            <w:shd w:val="clear" w:color="auto" w:fill="BDD6EE"/>
          </w:tcPr>
          <w:p w14:paraId="0C89EBD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22288D0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HAYDARPAŞA GÜMRÜK MÜDÜRLÜĞÜ</w:t>
            </w:r>
          </w:p>
        </w:tc>
        <w:tc>
          <w:tcPr>
            <w:tcW w:w="2410" w:type="dxa"/>
            <w:shd w:val="clear" w:color="auto" w:fill="BDD6EE"/>
          </w:tcPr>
          <w:p w14:paraId="08B68F0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16.12.</w:t>
            </w:r>
            <w:proofErr w:type="gramStart"/>
            <w:r w:rsidRPr="00432A1D">
              <w:rPr>
                <w:sz w:val="20"/>
                <w:szCs w:val="20"/>
              </w:rPr>
              <w:t>2016 -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E989D7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1FDE778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3DA3A84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40033A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</w:tcPr>
          <w:p w14:paraId="26CA5A0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MARMARA</w:t>
            </w:r>
          </w:p>
        </w:tc>
        <w:tc>
          <w:tcPr>
            <w:tcW w:w="1559" w:type="dxa"/>
            <w:shd w:val="clear" w:color="auto" w:fill="BDD6EE"/>
          </w:tcPr>
          <w:p w14:paraId="3BEC4F2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73A6579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 GÜMRÜK MÜDÜRLÜĞÜ</w:t>
            </w:r>
          </w:p>
        </w:tc>
        <w:tc>
          <w:tcPr>
            <w:tcW w:w="2410" w:type="dxa"/>
            <w:shd w:val="clear" w:color="auto" w:fill="BDD6EE"/>
          </w:tcPr>
          <w:p w14:paraId="4F7C6CA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04.05.</w:t>
            </w:r>
            <w:proofErr w:type="gramStart"/>
            <w:r w:rsidRPr="00432A1D">
              <w:rPr>
                <w:sz w:val="20"/>
                <w:szCs w:val="20"/>
              </w:rPr>
              <w:t>2018 -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7360AF6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5F363532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7566F4C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A7BF2A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  <w:hideMark/>
          </w:tcPr>
          <w:p w14:paraId="1018CD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(EM-5)</w:t>
            </w:r>
          </w:p>
        </w:tc>
        <w:tc>
          <w:tcPr>
            <w:tcW w:w="1559" w:type="dxa"/>
            <w:shd w:val="clear" w:color="auto" w:fill="BDD6EE"/>
            <w:hideMark/>
          </w:tcPr>
          <w:p w14:paraId="228AE9F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463F3EC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YOL.SALONU GÜMRÜK MD.</w:t>
            </w:r>
          </w:p>
        </w:tc>
        <w:tc>
          <w:tcPr>
            <w:tcW w:w="2410" w:type="dxa"/>
            <w:shd w:val="clear" w:color="auto" w:fill="BDD6EE"/>
            <w:hideMark/>
          </w:tcPr>
          <w:p w14:paraId="0358A7D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 </w:t>
            </w:r>
          </w:p>
        </w:tc>
        <w:tc>
          <w:tcPr>
            <w:tcW w:w="992" w:type="dxa"/>
            <w:shd w:val="clear" w:color="auto" w:fill="BDD6EE"/>
            <w:hideMark/>
          </w:tcPr>
          <w:p w14:paraId="7B2BE8D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5E90D5C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550BE01" w14:textId="77777777" w:rsidTr="00C37829">
        <w:trPr>
          <w:gridAfter w:val="1"/>
          <w:wAfter w:w="22" w:type="dxa"/>
          <w:trHeight w:val="299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9CA932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EEAF6"/>
            <w:hideMark/>
          </w:tcPr>
          <w:p w14:paraId="3B7BECA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DİKİLİ</w:t>
            </w:r>
          </w:p>
        </w:tc>
        <w:tc>
          <w:tcPr>
            <w:tcW w:w="1559" w:type="dxa"/>
            <w:shd w:val="clear" w:color="auto" w:fill="DEEAF6"/>
            <w:hideMark/>
          </w:tcPr>
          <w:p w14:paraId="1C327FF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14:paraId="5863CA2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DİKİLİ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EEAF6"/>
            <w:hideMark/>
          </w:tcPr>
          <w:p w14:paraId="074FD09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1C027CE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67DDB3F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F016113" w14:textId="77777777" w:rsidTr="00C37829">
        <w:trPr>
          <w:gridAfter w:val="1"/>
          <w:wAfter w:w="22" w:type="dxa"/>
          <w:trHeight w:val="207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595F61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/>
            <w:hideMark/>
          </w:tcPr>
          <w:p w14:paraId="250EC65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ÇEŞME</w:t>
            </w:r>
          </w:p>
        </w:tc>
        <w:tc>
          <w:tcPr>
            <w:tcW w:w="1559" w:type="dxa"/>
            <w:shd w:val="clear" w:color="auto" w:fill="BDD6EE"/>
            <w:hideMark/>
          </w:tcPr>
          <w:p w14:paraId="42DCE13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2EB89F0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ÇEŞME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BDD6EE"/>
            <w:hideMark/>
          </w:tcPr>
          <w:p w14:paraId="7BB96AD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BDD6EE"/>
            <w:hideMark/>
          </w:tcPr>
          <w:p w14:paraId="1343B24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271A8231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D9B451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2F5F67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EEAF6"/>
            <w:hideMark/>
          </w:tcPr>
          <w:p w14:paraId="20FDD20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ALİAĞA</w:t>
            </w:r>
          </w:p>
        </w:tc>
        <w:tc>
          <w:tcPr>
            <w:tcW w:w="1559" w:type="dxa"/>
            <w:shd w:val="clear" w:color="auto" w:fill="DEEAF6"/>
            <w:hideMark/>
          </w:tcPr>
          <w:p w14:paraId="4470493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14:paraId="22B58C9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ALİAĞA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29DE320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19.03.</w:t>
            </w:r>
            <w:proofErr w:type="gramStart"/>
            <w:r w:rsidRPr="00432A1D">
              <w:rPr>
                <w:sz w:val="20"/>
                <w:szCs w:val="20"/>
              </w:rPr>
              <w:t>2007 -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4C31F57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33A35FB4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1E737E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8B5A4B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BDD6EE"/>
            <w:hideMark/>
          </w:tcPr>
          <w:p w14:paraId="1B7D173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FOÇA</w:t>
            </w:r>
          </w:p>
        </w:tc>
        <w:tc>
          <w:tcPr>
            <w:tcW w:w="1559" w:type="dxa"/>
            <w:shd w:val="clear" w:color="auto" w:fill="BDD6EE"/>
            <w:hideMark/>
          </w:tcPr>
          <w:p w14:paraId="28F1445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4AD6CA5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FOÇA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2D1E440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22.06.</w:t>
            </w:r>
            <w:proofErr w:type="gramStart"/>
            <w:r w:rsidRPr="00432A1D">
              <w:rPr>
                <w:sz w:val="20"/>
                <w:szCs w:val="20"/>
              </w:rPr>
              <w:t>2005 -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7D2580A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22C4C5DB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D5CBE4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E586E7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85" w:type="dxa"/>
            <w:shd w:val="clear" w:color="auto" w:fill="DEEAF6"/>
            <w:hideMark/>
          </w:tcPr>
          <w:p w14:paraId="319375A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SEFERİHİSAR</w:t>
            </w:r>
          </w:p>
        </w:tc>
        <w:tc>
          <w:tcPr>
            <w:tcW w:w="1559" w:type="dxa"/>
            <w:shd w:val="clear" w:color="auto" w:fill="DEEAF6"/>
            <w:hideMark/>
          </w:tcPr>
          <w:p w14:paraId="01160D2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14:paraId="4604019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YOL.SALONU GÜMRÜK MD.</w:t>
            </w:r>
          </w:p>
        </w:tc>
        <w:tc>
          <w:tcPr>
            <w:tcW w:w="2410" w:type="dxa"/>
            <w:shd w:val="clear" w:color="auto" w:fill="DEEAF6"/>
            <w:hideMark/>
          </w:tcPr>
          <w:p w14:paraId="22BEB97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18.05.</w:t>
            </w:r>
            <w:proofErr w:type="gramStart"/>
            <w:r w:rsidRPr="00432A1D">
              <w:rPr>
                <w:sz w:val="20"/>
                <w:szCs w:val="20"/>
              </w:rPr>
              <w:t>2011 -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09DD7F25" w14:textId="77777777" w:rsidR="00AF5B41" w:rsidRPr="00432A1D" w:rsidRDefault="00AF5B41" w:rsidP="00AF5B41">
            <w:pPr>
              <w:rPr>
                <w:b/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1163666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DA598F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9FCBED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DD6EE"/>
            <w:hideMark/>
          </w:tcPr>
          <w:p w14:paraId="5031895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İNEBOLU</w:t>
            </w:r>
          </w:p>
        </w:tc>
        <w:tc>
          <w:tcPr>
            <w:tcW w:w="1559" w:type="dxa"/>
            <w:shd w:val="clear" w:color="auto" w:fill="BDD6EE"/>
            <w:hideMark/>
          </w:tcPr>
          <w:p w14:paraId="176F46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  KASTAMONU</w:t>
            </w:r>
          </w:p>
        </w:tc>
        <w:tc>
          <w:tcPr>
            <w:tcW w:w="2551" w:type="dxa"/>
            <w:shd w:val="clear" w:color="auto" w:fill="BDD6EE"/>
            <w:hideMark/>
          </w:tcPr>
          <w:p w14:paraId="22F7DDF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İNEBOLU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1A0A917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26.05.1995 -</w:t>
            </w:r>
            <w:proofErr w:type="gramEnd"/>
            <w:r w:rsidRPr="00432A1D">
              <w:rPr>
                <w:sz w:val="20"/>
                <w:szCs w:val="20"/>
              </w:rPr>
              <w:t xml:space="preserve"> 95/6940</w:t>
            </w:r>
          </w:p>
        </w:tc>
        <w:tc>
          <w:tcPr>
            <w:tcW w:w="992" w:type="dxa"/>
            <w:shd w:val="clear" w:color="auto" w:fill="BDD6EE"/>
            <w:hideMark/>
          </w:tcPr>
          <w:p w14:paraId="227B421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6DA27D1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5DC98C1" w14:textId="77777777" w:rsidTr="00AF5B41">
        <w:trPr>
          <w:gridAfter w:val="1"/>
          <w:wAfter w:w="22" w:type="dxa"/>
          <w:trHeight w:val="367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4E961B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EEAF6"/>
          </w:tcPr>
          <w:p w14:paraId="28578A1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İĞNEADA</w:t>
            </w:r>
          </w:p>
        </w:tc>
        <w:tc>
          <w:tcPr>
            <w:tcW w:w="1559" w:type="dxa"/>
            <w:shd w:val="clear" w:color="auto" w:fill="DEEAF6"/>
          </w:tcPr>
          <w:p w14:paraId="41598C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KIRKLARELİ</w:t>
            </w:r>
          </w:p>
        </w:tc>
        <w:tc>
          <w:tcPr>
            <w:tcW w:w="2551" w:type="dxa"/>
            <w:shd w:val="clear" w:color="auto" w:fill="DEEAF6"/>
          </w:tcPr>
          <w:p w14:paraId="237FD0D0" w14:textId="77777777" w:rsidR="00AF5B41" w:rsidRPr="00432A1D" w:rsidRDefault="00AF5B41" w:rsidP="00AF5B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/>
          </w:tcPr>
          <w:p w14:paraId="797A934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24.04.</w:t>
            </w:r>
            <w:proofErr w:type="gramStart"/>
            <w:r w:rsidRPr="00432A1D">
              <w:rPr>
                <w:sz w:val="20"/>
                <w:szCs w:val="20"/>
              </w:rPr>
              <w:t>2018 -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6E71E5B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228650F5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24B58A4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ADCDE1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/>
            <w:hideMark/>
          </w:tcPr>
          <w:p w14:paraId="1641A24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DERİNCE</w:t>
            </w:r>
          </w:p>
        </w:tc>
        <w:tc>
          <w:tcPr>
            <w:tcW w:w="1559" w:type="dxa"/>
            <w:shd w:val="clear" w:color="auto" w:fill="DEEAF6"/>
            <w:hideMark/>
          </w:tcPr>
          <w:p w14:paraId="6EFB49E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KOCAELİ</w:t>
            </w:r>
          </w:p>
        </w:tc>
        <w:tc>
          <w:tcPr>
            <w:tcW w:w="2551" w:type="dxa"/>
            <w:shd w:val="clear" w:color="auto" w:fill="DEEAF6"/>
            <w:hideMark/>
          </w:tcPr>
          <w:p w14:paraId="394FAB3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DERİNCE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4067432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0l.10.</w:t>
            </w:r>
            <w:proofErr w:type="gramStart"/>
            <w:r w:rsidRPr="00432A1D">
              <w:rPr>
                <w:sz w:val="20"/>
                <w:szCs w:val="20"/>
              </w:rPr>
              <w:t>1986  -</w:t>
            </w:r>
            <w:proofErr w:type="gramEnd"/>
            <w:r w:rsidRPr="00432A1D">
              <w:rPr>
                <w:sz w:val="20"/>
                <w:szCs w:val="20"/>
              </w:rPr>
              <w:t xml:space="preserve"> 86/11048</w:t>
            </w:r>
          </w:p>
        </w:tc>
        <w:tc>
          <w:tcPr>
            <w:tcW w:w="992" w:type="dxa"/>
            <w:shd w:val="clear" w:color="auto" w:fill="DEEAF6"/>
            <w:hideMark/>
          </w:tcPr>
          <w:p w14:paraId="54880C8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02557D5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FC7F99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387B22B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  <w:hideMark/>
          </w:tcPr>
          <w:p w14:paraId="67CB18A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ANAMUR</w:t>
            </w:r>
          </w:p>
        </w:tc>
        <w:tc>
          <w:tcPr>
            <w:tcW w:w="1559" w:type="dxa"/>
            <w:shd w:val="clear" w:color="auto" w:fill="BDD6EE"/>
            <w:hideMark/>
          </w:tcPr>
          <w:p w14:paraId="757E84C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BDD6EE"/>
            <w:hideMark/>
          </w:tcPr>
          <w:p w14:paraId="11B7CD2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345764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23.10.1972 -</w:t>
            </w:r>
            <w:proofErr w:type="gramEnd"/>
            <w:r w:rsidRPr="00432A1D">
              <w:rPr>
                <w:sz w:val="20"/>
                <w:szCs w:val="20"/>
              </w:rPr>
              <w:t xml:space="preserve"> 7/5299</w:t>
            </w:r>
          </w:p>
        </w:tc>
        <w:tc>
          <w:tcPr>
            <w:tcW w:w="992" w:type="dxa"/>
            <w:shd w:val="clear" w:color="auto" w:fill="BDD6EE"/>
            <w:hideMark/>
          </w:tcPr>
          <w:p w14:paraId="2AD7755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26BD1B2B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601D71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5BE0B4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DEEAF6"/>
          </w:tcPr>
          <w:p w14:paraId="16C4DB8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AYDINCIK*</w:t>
            </w:r>
          </w:p>
        </w:tc>
        <w:tc>
          <w:tcPr>
            <w:tcW w:w="1559" w:type="dxa"/>
            <w:shd w:val="clear" w:color="auto" w:fill="DEEAF6"/>
          </w:tcPr>
          <w:p w14:paraId="1926670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DEEAF6"/>
          </w:tcPr>
          <w:p w14:paraId="714BCFC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</w:tcPr>
          <w:p w14:paraId="046F341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14.07.2014-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392E9A7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4BE7C874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02FC5BD7" w14:textId="77777777" w:rsidTr="00AF5B41">
        <w:trPr>
          <w:gridAfter w:val="1"/>
          <w:wAfter w:w="22" w:type="dxa"/>
          <w:trHeight w:val="4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FA57C19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DEEAF6"/>
            <w:hideMark/>
          </w:tcPr>
          <w:p w14:paraId="6A96B6C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1559" w:type="dxa"/>
            <w:shd w:val="clear" w:color="auto" w:fill="DEEAF6"/>
            <w:hideMark/>
          </w:tcPr>
          <w:p w14:paraId="32EDE4A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DEEAF6"/>
            <w:hideMark/>
          </w:tcPr>
          <w:p w14:paraId="6B68B82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 GÜMRÜK MD.</w:t>
            </w:r>
          </w:p>
        </w:tc>
        <w:tc>
          <w:tcPr>
            <w:tcW w:w="2410" w:type="dxa"/>
            <w:shd w:val="clear" w:color="auto" w:fill="DEEAF6"/>
            <w:hideMark/>
          </w:tcPr>
          <w:p w14:paraId="2B6D647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1EB4215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7F6FE6F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ECD02E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65BECF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985" w:type="dxa"/>
            <w:shd w:val="clear" w:color="auto" w:fill="BDD6EE"/>
            <w:hideMark/>
          </w:tcPr>
          <w:p w14:paraId="2F9DCF5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</w:t>
            </w:r>
          </w:p>
        </w:tc>
        <w:tc>
          <w:tcPr>
            <w:tcW w:w="1559" w:type="dxa"/>
            <w:shd w:val="clear" w:color="auto" w:fill="BDD6EE"/>
            <w:hideMark/>
          </w:tcPr>
          <w:p w14:paraId="54281BC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BDD6EE"/>
            <w:hideMark/>
          </w:tcPr>
          <w:p w14:paraId="21BDFBE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1075B49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25.07.1955 -</w:t>
            </w:r>
            <w:proofErr w:type="gramEnd"/>
            <w:r w:rsidRPr="00432A1D">
              <w:rPr>
                <w:sz w:val="20"/>
                <w:szCs w:val="20"/>
              </w:rPr>
              <w:t xml:space="preserve"> 4/5613</w:t>
            </w:r>
          </w:p>
        </w:tc>
        <w:tc>
          <w:tcPr>
            <w:tcW w:w="992" w:type="dxa"/>
            <w:shd w:val="clear" w:color="auto" w:fill="BDD6EE"/>
            <w:hideMark/>
          </w:tcPr>
          <w:p w14:paraId="0E9EFA3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3F23AF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9B3E5D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9F52459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985" w:type="dxa"/>
            <w:shd w:val="clear" w:color="auto" w:fill="DEEAF6"/>
            <w:hideMark/>
          </w:tcPr>
          <w:p w14:paraId="6C80284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TAŞUCU-SEKA</w:t>
            </w:r>
          </w:p>
        </w:tc>
        <w:tc>
          <w:tcPr>
            <w:tcW w:w="1559" w:type="dxa"/>
            <w:shd w:val="clear" w:color="auto" w:fill="DEEAF6"/>
            <w:hideMark/>
          </w:tcPr>
          <w:p w14:paraId="0B96CDC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DEEAF6"/>
            <w:hideMark/>
          </w:tcPr>
          <w:p w14:paraId="3360B03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F5624C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11.12.1998 -</w:t>
            </w:r>
            <w:proofErr w:type="gramEnd"/>
            <w:r w:rsidRPr="00432A1D">
              <w:rPr>
                <w:sz w:val="20"/>
                <w:szCs w:val="20"/>
              </w:rPr>
              <w:t xml:space="preserve"> 98/12199</w:t>
            </w:r>
          </w:p>
        </w:tc>
        <w:tc>
          <w:tcPr>
            <w:tcW w:w="992" w:type="dxa"/>
            <w:shd w:val="clear" w:color="auto" w:fill="DEEAF6"/>
            <w:hideMark/>
          </w:tcPr>
          <w:p w14:paraId="46CD892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5612C8F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065468E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584976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BDD6EE"/>
          </w:tcPr>
          <w:p w14:paraId="7AB2579C" w14:textId="77777777" w:rsidR="00AF5B41" w:rsidRPr="00432A1D" w:rsidRDefault="00AF5B41" w:rsidP="00AF5B41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MERSİN AKKUYU ÇAMALAN KOYU </w:t>
            </w:r>
          </w:p>
        </w:tc>
        <w:tc>
          <w:tcPr>
            <w:tcW w:w="1559" w:type="dxa"/>
            <w:shd w:val="clear" w:color="auto" w:fill="BDD6EE"/>
          </w:tcPr>
          <w:p w14:paraId="26D7F73B" w14:textId="77777777" w:rsidR="00AF5B41" w:rsidRPr="00432A1D" w:rsidRDefault="00AF5B41" w:rsidP="00AF5B41">
            <w:pPr>
              <w:jc w:val="both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BDD6EE"/>
          </w:tcPr>
          <w:p w14:paraId="46345A2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</w:tcPr>
          <w:p w14:paraId="6172EA6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32A1D">
              <w:rPr>
                <w:sz w:val="20"/>
                <w:szCs w:val="20"/>
              </w:rPr>
              <w:t>Bak.Onayı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1097244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115837E7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50B631C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8505A7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BDD6EE"/>
          </w:tcPr>
          <w:p w14:paraId="4DAAD5B4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 ERDEMLİ KUMKUYU YATLİMANI</w:t>
            </w:r>
          </w:p>
        </w:tc>
        <w:tc>
          <w:tcPr>
            <w:tcW w:w="1559" w:type="dxa"/>
            <w:shd w:val="clear" w:color="auto" w:fill="BDD6EE"/>
          </w:tcPr>
          <w:p w14:paraId="2DD54025" w14:textId="77777777" w:rsidR="00AF5B41" w:rsidRPr="00432A1D" w:rsidRDefault="00AF5B41" w:rsidP="00AF5B41">
            <w:pPr>
              <w:jc w:val="both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BDD6EE"/>
          </w:tcPr>
          <w:p w14:paraId="690A988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</w:tcPr>
          <w:p w14:paraId="568AE2D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32A1D">
              <w:rPr>
                <w:sz w:val="20"/>
                <w:szCs w:val="20"/>
              </w:rPr>
              <w:t>Bak.Onayı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292C28F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1E2D738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380C2A2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89F6A90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DEEAF6"/>
          </w:tcPr>
          <w:p w14:paraId="16C8120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YEŞİLOVACIK</w:t>
            </w:r>
          </w:p>
        </w:tc>
        <w:tc>
          <w:tcPr>
            <w:tcW w:w="1559" w:type="dxa"/>
            <w:shd w:val="clear" w:color="auto" w:fill="DEEAF6"/>
          </w:tcPr>
          <w:p w14:paraId="14681F7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DEEAF6"/>
          </w:tcPr>
          <w:p w14:paraId="798BBCF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</w:tcPr>
          <w:p w14:paraId="00DC69E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29.05.</w:t>
            </w:r>
            <w:proofErr w:type="gramStart"/>
            <w:r w:rsidRPr="00432A1D">
              <w:rPr>
                <w:sz w:val="20"/>
                <w:szCs w:val="20"/>
              </w:rPr>
              <w:t>2015 -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22D7A29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4585C61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4F25B3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5BA876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DEEAF6"/>
            <w:hideMark/>
          </w:tcPr>
          <w:p w14:paraId="1FE8E40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</w:t>
            </w:r>
          </w:p>
        </w:tc>
        <w:tc>
          <w:tcPr>
            <w:tcW w:w="1559" w:type="dxa"/>
            <w:shd w:val="clear" w:color="auto" w:fill="DEEAF6"/>
            <w:hideMark/>
          </w:tcPr>
          <w:p w14:paraId="44803B6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0672CE7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7D68212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1ECC67D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2B7EC5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BDC948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0A0FFE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85" w:type="dxa"/>
            <w:shd w:val="clear" w:color="auto" w:fill="BDD6EE"/>
            <w:hideMark/>
          </w:tcPr>
          <w:p w14:paraId="1B8614F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</w:t>
            </w:r>
          </w:p>
        </w:tc>
        <w:tc>
          <w:tcPr>
            <w:tcW w:w="1559" w:type="dxa"/>
            <w:shd w:val="clear" w:color="auto" w:fill="BDD6EE"/>
            <w:hideMark/>
          </w:tcPr>
          <w:p w14:paraId="01E0001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14:paraId="0970EF9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4CA531C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BDD6EE"/>
            <w:hideMark/>
          </w:tcPr>
          <w:p w14:paraId="787384A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2B52F1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1AD227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83B76C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985" w:type="dxa"/>
            <w:shd w:val="clear" w:color="auto" w:fill="DEEAF6"/>
            <w:hideMark/>
          </w:tcPr>
          <w:p w14:paraId="7C47CE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GÜLLÜK</w:t>
            </w:r>
          </w:p>
        </w:tc>
        <w:tc>
          <w:tcPr>
            <w:tcW w:w="1559" w:type="dxa"/>
            <w:shd w:val="clear" w:color="auto" w:fill="DEEAF6"/>
            <w:hideMark/>
          </w:tcPr>
          <w:p w14:paraId="69C4901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34D9899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87F622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69E47FC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7E05DAF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A3C6B7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A113EF9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DEEAF6"/>
          </w:tcPr>
          <w:p w14:paraId="72A9B25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GÜLLÜK MANDALYA</w:t>
            </w:r>
          </w:p>
        </w:tc>
        <w:tc>
          <w:tcPr>
            <w:tcW w:w="1559" w:type="dxa"/>
            <w:shd w:val="clear" w:color="auto" w:fill="DEEAF6"/>
          </w:tcPr>
          <w:p w14:paraId="732AC1C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</w:tcPr>
          <w:p w14:paraId="4A593FA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</w:tcPr>
          <w:p w14:paraId="5CEC628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20.05.2016 -</w:t>
            </w:r>
            <w:proofErr w:type="gramEnd"/>
            <w:r w:rsidRPr="00432A1D">
              <w:rPr>
                <w:sz w:val="20"/>
                <w:szCs w:val="20"/>
              </w:rPr>
              <w:t xml:space="preserve"> (Bak. Onayı)</w:t>
            </w:r>
          </w:p>
        </w:tc>
        <w:tc>
          <w:tcPr>
            <w:tcW w:w="992" w:type="dxa"/>
            <w:shd w:val="clear" w:color="auto" w:fill="DEEAF6"/>
          </w:tcPr>
          <w:p w14:paraId="738BD17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</w:tcPr>
          <w:p w14:paraId="55EFC3E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A300C2E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AF44EB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985" w:type="dxa"/>
            <w:shd w:val="clear" w:color="auto" w:fill="BDD6EE"/>
          </w:tcPr>
          <w:p w14:paraId="797C6DB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GÖCEK</w:t>
            </w:r>
          </w:p>
        </w:tc>
        <w:tc>
          <w:tcPr>
            <w:tcW w:w="1559" w:type="dxa"/>
            <w:shd w:val="clear" w:color="auto" w:fill="BDD6EE"/>
          </w:tcPr>
          <w:p w14:paraId="3589D7E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MUĞLA</w:t>
            </w:r>
          </w:p>
        </w:tc>
        <w:tc>
          <w:tcPr>
            <w:tcW w:w="2551" w:type="dxa"/>
            <w:shd w:val="clear" w:color="auto" w:fill="BDD6EE"/>
          </w:tcPr>
          <w:p w14:paraId="042C8B4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 GÜMRÜK MÜDÜRLÜĞÜ</w:t>
            </w:r>
          </w:p>
        </w:tc>
        <w:tc>
          <w:tcPr>
            <w:tcW w:w="2410" w:type="dxa"/>
            <w:shd w:val="clear" w:color="auto" w:fill="BDD6EE"/>
          </w:tcPr>
          <w:p w14:paraId="3BE77B1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04.07.2018 -</w:t>
            </w:r>
            <w:proofErr w:type="gramEnd"/>
            <w:r w:rsidRPr="00432A1D">
              <w:rPr>
                <w:sz w:val="20"/>
                <w:szCs w:val="20"/>
              </w:rPr>
              <w:t xml:space="preserve"> (Bak. Onayı)</w:t>
            </w:r>
          </w:p>
        </w:tc>
        <w:tc>
          <w:tcPr>
            <w:tcW w:w="992" w:type="dxa"/>
            <w:shd w:val="clear" w:color="auto" w:fill="BDD6EE"/>
          </w:tcPr>
          <w:p w14:paraId="3A69A42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01CA551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A0C369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05027F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85" w:type="dxa"/>
            <w:shd w:val="clear" w:color="auto" w:fill="BDD6EE"/>
            <w:hideMark/>
          </w:tcPr>
          <w:p w14:paraId="0E1A04C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DATÇA</w:t>
            </w:r>
          </w:p>
        </w:tc>
        <w:tc>
          <w:tcPr>
            <w:tcW w:w="1559" w:type="dxa"/>
            <w:shd w:val="clear" w:color="auto" w:fill="BDD6EE"/>
            <w:hideMark/>
          </w:tcPr>
          <w:p w14:paraId="1735014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14:paraId="677FF91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33837C1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19.08.1966 -</w:t>
            </w:r>
            <w:proofErr w:type="gramEnd"/>
            <w:r w:rsidRPr="00432A1D">
              <w:rPr>
                <w:sz w:val="20"/>
                <w:szCs w:val="20"/>
              </w:rPr>
              <w:t xml:space="preserve"> 6/6822</w:t>
            </w:r>
          </w:p>
        </w:tc>
        <w:tc>
          <w:tcPr>
            <w:tcW w:w="992" w:type="dxa"/>
            <w:shd w:val="clear" w:color="auto" w:fill="BDD6EE"/>
            <w:hideMark/>
          </w:tcPr>
          <w:p w14:paraId="563D241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29DC7F2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175465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1987C4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DEEAF6"/>
            <w:hideMark/>
          </w:tcPr>
          <w:p w14:paraId="11E5A79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</w:t>
            </w:r>
          </w:p>
        </w:tc>
        <w:tc>
          <w:tcPr>
            <w:tcW w:w="1559" w:type="dxa"/>
            <w:shd w:val="clear" w:color="auto" w:fill="DEEAF6"/>
            <w:hideMark/>
          </w:tcPr>
          <w:p w14:paraId="3259F00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3F59A5D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6D3C018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04.09.1953 -</w:t>
            </w:r>
            <w:proofErr w:type="gramEnd"/>
            <w:r w:rsidRPr="00432A1D">
              <w:rPr>
                <w:sz w:val="20"/>
                <w:szCs w:val="20"/>
              </w:rPr>
              <w:t xml:space="preserve">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3213320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573AB0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4DE19D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B188225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1985" w:type="dxa"/>
            <w:shd w:val="clear" w:color="auto" w:fill="BDD6EE"/>
            <w:hideMark/>
          </w:tcPr>
          <w:p w14:paraId="2645C00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TURGUTREİS</w:t>
            </w:r>
          </w:p>
        </w:tc>
        <w:tc>
          <w:tcPr>
            <w:tcW w:w="1559" w:type="dxa"/>
            <w:shd w:val="clear" w:color="auto" w:fill="BDD6EE"/>
            <w:hideMark/>
          </w:tcPr>
          <w:p w14:paraId="5CE4865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14:paraId="460186A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4396809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15.04.2003 -</w:t>
            </w:r>
            <w:proofErr w:type="gramEnd"/>
            <w:r w:rsidRPr="00432A1D">
              <w:rPr>
                <w:sz w:val="20"/>
                <w:szCs w:val="20"/>
              </w:rPr>
              <w:t xml:space="preserve"> 2003/5497</w:t>
            </w:r>
          </w:p>
        </w:tc>
        <w:tc>
          <w:tcPr>
            <w:tcW w:w="992" w:type="dxa"/>
            <w:shd w:val="clear" w:color="auto" w:fill="BDD6EE"/>
            <w:hideMark/>
          </w:tcPr>
          <w:p w14:paraId="7FD0F4B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E4980C7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0482F2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792859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DEEAF6"/>
            <w:hideMark/>
          </w:tcPr>
          <w:p w14:paraId="5B1B603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YALIKAVAK</w:t>
            </w:r>
          </w:p>
        </w:tc>
        <w:tc>
          <w:tcPr>
            <w:tcW w:w="1559" w:type="dxa"/>
            <w:shd w:val="clear" w:color="auto" w:fill="DEEAF6"/>
            <w:hideMark/>
          </w:tcPr>
          <w:p w14:paraId="444836C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216ABE6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718035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07.12.2004 -</w:t>
            </w:r>
            <w:proofErr w:type="gramEnd"/>
            <w:r w:rsidRPr="00432A1D">
              <w:rPr>
                <w:sz w:val="20"/>
                <w:szCs w:val="20"/>
              </w:rPr>
              <w:t xml:space="preserve"> 2004/8205</w:t>
            </w:r>
          </w:p>
        </w:tc>
        <w:tc>
          <w:tcPr>
            <w:tcW w:w="992" w:type="dxa"/>
            <w:shd w:val="clear" w:color="auto" w:fill="DEEAF6"/>
            <w:hideMark/>
          </w:tcPr>
          <w:p w14:paraId="0F43D1E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37D778F5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AC26B9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C452D4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BDD6EE"/>
            <w:hideMark/>
          </w:tcPr>
          <w:p w14:paraId="14E6D54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MANTARBURNU</w:t>
            </w:r>
          </w:p>
        </w:tc>
        <w:tc>
          <w:tcPr>
            <w:tcW w:w="1559" w:type="dxa"/>
            <w:shd w:val="clear" w:color="auto" w:fill="BDD6EE"/>
            <w:hideMark/>
          </w:tcPr>
          <w:p w14:paraId="769118D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14:paraId="37733A0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A86593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03.02.2012 – 2012/2792</w:t>
            </w:r>
          </w:p>
        </w:tc>
        <w:tc>
          <w:tcPr>
            <w:tcW w:w="992" w:type="dxa"/>
            <w:shd w:val="clear" w:color="auto" w:fill="BDD6EE"/>
            <w:hideMark/>
          </w:tcPr>
          <w:p w14:paraId="6F18722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7E1568F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D7B2B3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FA55551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DEEAF6"/>
            <w:hideMark/>
          </w:tcPr>
          <w:p w14:paraId="14C6F4B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BOZBURUN</w:t>
            </w:r>
          </w:p>
        </w:tc>
        <w:tc>
          <w:tcPr>
            <w:tcW w:w="1559" w:type="dxa"/>
            <w:shd w:val="clear" w:color="auto" w:fill="DEEAF6"/>
            <w:hideMark/>
          </w:tcPr>
          <w:p w14:paraId="2FA8019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5B515B7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5B2EAFC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25.09.</w:t>
            </w:r>
            <w:proofErr w:type="gramStart"/>
            <w:r w:rsidRPr="00432A1D">
              <w:rPr>
                <w:sz w:val="20"/>
                <w:szCs w:val="20"/>
              </w:rPr>
              <w:t>2009 -</w:t>
            </w:r>
            <w:proofErr w:type="gramEnd"/>
            <w:r w:rsidRPr="00432A1D">
              <w:rPr>
                <w:sz w:val="20"/>
                <w:szCs w:val="20"/>
              </w:rPr>
              <w:t>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291982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52C011E4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4AB1681" w14:textId="77777777" w:rsidTr="00C37829">
        <w:trPr>
          <w:gridAfter w:val="1"/>
          <w:wAfter w:w="22" w:type="dxa"/>
          <w:trHeight w:val="247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93609E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985" w:type="dxa"/>
            <w:shd w:val="clear" w:color="auto" w:fill="BDD6EE"/>
            <w:hideMark/>
          </w:tcPr>
          <w:p w14:paraId="5927388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</w:t>
            </w:r>
          </w:p>
        </w:tc>
        <w:tc>
          <w:tcPr>
            <w:tcW w:w="1559" w:type="dxa"/>
            <w:shd w:val="clear" w:color="auto" w:fill="BDD6EE"/>
            <w:hideMark/>
          </w:tcPr>
          <w:p w14:paraId="50B0DA8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ORDU</w:t>
            </w:r>
          </w:p>
        </w:tc>
        <w:tc>
          <w:tcPr>
            <w:tcW w:w="2551" w:type="dxa"/>
            <w:shd w:val="clear" w:color="auto" w:fill="BDD6EE"/>
            <w:hideMark/>
          </w:tcPr>
          <w:p w14:paraId="2BBB4E9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BDD6EE"/>
            <w:hideMark/>
          </w:tcPr>
          <w:p w14:paraId="4BC20A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04.07.</w:t>
            </w:r>
            <w:proofErr w:type="gramStart"/>
            <w:r w:rsidRPr="00432A1D">
              <w:rPr>
                <w:sz w:val="20"/>
                <w:szCs w:val="20"/>
              </w:rPr>
              <w:t>2002 -</w:t>
            </w:r>
            <w:proofErr w:type="gramEnd"/>
            <w:r w:rsidRPr="00432A1D">
              <w:rPr>
                <w:sz w:val="20"/>
                <w:szCs w:val="20"/>
              </w:rPr>
              <w:t>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6E1444A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A9AEE0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3708F34" w14:textId="77777777" w:rsidTr="00C37829">
        <w:trPr>
          <w:gridAfter w:val="1"/>
          <w:wAfter w:w="22" w:type="dxa"/>
          <w:trHeight w:val="279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28B2C0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985" w:type="dxa"/>
            <w:shd w:val="clear" w:color="auto" w:fill="BDD6EE"/>
            <w:hideMark/>
          </w:tcPr>
          <w:p w14:paraId="6024E83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FATSA</w:t>
            </w:r>
          </w:p>
        </w:tc>
        <w:tc>
          <w:tcPr>
            <w:tcW w:w="1559" w:type="dxa"/>
            <w:shd w:val="clear" w:color="auto" w:fill="BDD6EE"/>
            <w:hideMark/>
          </w:tcPr>
          <w:p w14:paraId="02EDD14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ORDU</w:t>
            </w:r>
          </w:p>
        </w:tc>
        <w:tc>
          <w:tcPr>
            <w:tcW w:w="2551" w:type="dxa"/>
            <w:shd w:val="clear" w:color="auto" w:fill="BDD6EE"/>
            <w:hideMark/>
          </w:tcPr>
          <w:p w14:paraId="7881C92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BDD6EE"/>
            <w:hideMark/>
          </w:tcPr>
          <w:p w14:paraId="260F113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06.09.2012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2B1494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4F99341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8544F72" w14:textId="77777777" w:rsidTr="00C37829">
        <w:trPr>
          <w:gridAfter w:val="1"/>
          <w:wAfter w:w="22" w:type="dxa"/>
          <w:trHeight w:val="333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0329BD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DEEAF6"/>
            <w:hideMark/>
          </w:tcPr>
          <w:p w14:paraId="4091CB7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RİZE</w:t>
            </w:r>
          </w:p>
        </w:tc>
        <w:tc>
          <w:tcPr>
            <w:tcW w:w="1559" w:type="dxa"/>
            <w:shd w:val="clear" w:color="auto" w:fill="DEEAF6"/>
            <w:hideMark/>
          </w:tcPr>
          <w:p w14:paraId="34387DB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RİZE</w:t>
            </w:r>
          </w:p>
        </w:tc>
        <w:tc>
          <w:tcPr>
            <w:tcW w:w="2551" w:type="dxa"/>
            <w:shd w:val="clear" w:color="auto" w:fill="DEEAF6"/>
            <w:hideMark/>
          </w:tcPr>
          <w:p w14:paraId="763A856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RİZE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EEAF6"/>
            <w:hideMark/>
          </w:tcPr>
          <w:p w14:paraId="3E1CB0A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28.02.1991 -</w:t>
            </w:r>
            <w:proofErr w:type="gramEnd"/>
            <w:r w:rsidRPr="00432A1D">
              <w:rPr>
                <w:sz w:val="20"/>
                <w:szCs w:val="20"/>
              </w:rPr>
              <w:t xml:space="preserve"> 91/1536</w:t>
            </w:r>
          </w:p>
        </w:tc>
        <w:tc>
          <w:tcPr>
            <w:tcW w:w="992" w:type="dxa"/>
            <w:shd w:val="clear" w:color="auto" w:fill="DEEAF6"/>
            <w:hideMark/>
          </w:tcPr>
          <w:p w14:paraId="6DB2212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65ADD1B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3391C5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578B80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BDD6EE"/>
          </w:tcPr>
          <w:p w14:paraId="7339E3A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KARASU</w:t>
            </w:r>
          </w:p>
        </w:tc>
        <w:tc>
          <w:tcPr>
            <w:tcW w:w="1559" w:type="dxa"/>
            <w:shd w:val="clear" w:color="auto" w:fill="BDD6EE"/>
          </w:tcPr>
          <w:p w14:paraId="0EDF4D1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SAKARYA</w:t>
            </w:r>
          </w:p>
        </w:tc>
        <w:tc>
          <w:tcPr>
            <w:tcW w:w="2551" w:type="dxa"/>
            <w:shd w:val="clear" w:color="auto" w:fill="BDD6EE"/>
          </w:tcPr>
          <w:p w14:paraId="279D59E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SAKARYA GÜMRÜK MÜDÜRLÜĞÜ</w:t>
            </w:r>
          </w:p>
        </w:tc>
        <w:tc>
          <w:tcPr>
            <w:tcW w:w="2410" w:type="dxa"/>
            <w:shd w:val="clear" w:color="auto" w:fill="BDD6EE"/>
          </w:tcPr>
          <w:p w14:paraId="5A8DBD2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27.12.</w:t>
            </w:r>
            <w:proofErr w:type="gramStart"/>
            <w:r w:rsidRPr="00432A1D">
              <w:rPr>
                <w:sz w:val="20"/>
                <w:szCs w:val="20"/>
              </w:rPr>
              <w:t>2016 -</w:t>
            </w:r>
            <w:proofErr w:type="gramEnd"/>
            <w:r w:rsidRPr="00432A1D">
              <w:rPr>
                <w:sz w:val="20"/>
                <w:szCs w:val="20"/>
              </w:rPr>
              <w:t>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0A9DF4F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68CB1D8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4C86CE3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101DE7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985" w:type="dxa"/>
            <w:shd w:val="clear" w:color="auto" w:fill="BDD6EE"/>
            <w:hideMark/>
          </w:tcPr>
          <w:p w14:paraId="4FC094C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</w:t>
            </w:r>
          </w:p>
        </w:tc>
        <w:tc>
          <w:tcPr>
            <w:tcW w:w="1559" w:type="dxa"/>
            <w:shd w:val="clear" w:color="auto" w:fill="BDD6EE"/>
            <w:hideMark/>
          </w:tcPr>
          <w:p w14:paraId="2A17B74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  <w:hideMark/>
          </w:tcPr>
          <w:p w14:paraId="6ADF391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109D414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05.02.1954 -</w:t>
            </w:r>
            <w:proofErr w:type="gramEnd"/>
            <w:r w:rsidRPr="00432A1D">
              <w:rPr>
                <w:sz w:val="20"/>
                <w:szCs w:val="20"/>
              </w:rPr>
              <w:t xml:space="preserve"> 4/2364</w:t>
            </w:r>
          </w:p>
        </w:tc>
        <w:tc>
          <w:tcPr>
            <w:tcW w:w="992" w:type="dxa"/>
            <w:shd w:val="clear" w:color="auto" w:fill="BDD6EE"/>
            <w:hideMark/>
          </w:tcPr>
          <w:p w14:paraId="7BDF183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38AFD4E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EFAA5D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AA23EA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BDD6EE"/>
          </w:tcPr>
          <w:p w14:paraId="6D4AF76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YEŞİLYURT</w:t>
            </w:r>
          </w:p>
        </w:tc>
        <w:tc>
          <w:tcPr>
            <w:tcW w:w="1559" w:type="dxa"/>
            <w:shd w:val="clear" w:color="auto" w:fill="BDD6EE"/>
          </w:tcPr>
          <w:p w14:paraId="7002A0C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</w:tcPr>
          <w:p w14:paraId="2FDEFB7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</w:tcPr>
          <w:p w14:paraId="1862B45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07.11.2016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1DAE385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3FB4324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CD3064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0B9ECB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BDD6EE"/>
          </w:tcPr>
          <w:p w14:paraId="27BB3C2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TOROS TARIM KIYI TESİSİ</w:t>
            </w:r>
          </w:p>
        </w:tc>
        <w:tc>
          <w:tcPr>
            <w:tcW w:w="1559" w:type="dxa"/>
            <w:shd w:val="clear" w:color="auto" w:fill="BDD6EE"/>
          </w:tcPr>
          <w:p w14:paraId="54FFF1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</w:tcPr>
          <w:p w14:paraId="79E81CB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</w:tcPr>
          <w:p w14:paraId="58A29DA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08.11.</w:t>
            </w:r>
            <w:proofErr w:type="gramStart"/>
            <w:r w:rsidRPr="00432A1D">
              <w:rPr>
                <w:sz w:val="20"/>
                <w:szCs w:val="20"/>
              </w:rPr>
              <w:t>2017 -</w:t>
            </w:r>
            <w:proofErr w:type="gramEnd"/>
            <w:r w:rsidRPr="00432A1D">
              <w:rPr>
                <w:sz w:val="20"/>
                <w:szCs w:val="20"/>
              </w:rPr>
              <w:t xml:space="preserve">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7185FAC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3BF2CDE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15584E1" w14:textId="77777777" w:rsidTr="00C37829">
        <w:trPr>
          <w:gridAfter w:val="1"/>
          <w:wAfter w:w="22" w:type="dxa"/>
          <w:trHeight w:val="285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6A5351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DEEAF6"/>
            <w:hideMark/>
          </w:tcPr>
          <w:p w14:paraId="3AF3EA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SİNOP</w:t>
            </w:r>
          </w:p>
        </w:tc>
        <w:tc>
          <w:tcPr>
            <w:tcW w:w="1559" w:type="dxa"/>
            <w:shd w:val="clear" w:color="auto" w:fill="DEEAF6"/>
            <w:hideMark/>
          </w:tcPr>
          <w:p w14:paraId="3A72AE4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SİNOP</w:t>
            </w:r>
          </w:p>
        </w:tc>
        <w:tc>
          <w:tcPr>
            <w:tcW w:w="2551" w:type="dxa"/>
            <w:shd w:val="clear" w:color="auto" w:fill="DEEAF6"/>
            <w:hideMark/>
          </w:tcPr>
          <w:p w14:paraId="5C93BD7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SİNOP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EEAF6"/>
            <w:hideMark/>
          </w:tcPr>
          <w:p w14:paraId="2AD968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01.11.1991 -</w:t>
            </w:r>
            <w:proofErr w:type="gramEnd"/>
            <w:r w:rsidRPr="00432A1D">
              <w:rPr>
                <w:sz w:val="20"/>
                <w:szCs w:val="20"/>
              </w:rPr>
              <w:t xml:space="preserve"> 91/2400</w:t>
            </w:r>
          </w:p>
        </w:tc>
        <w:tc>
          <w:tcPr>
            <w:tcW w:w="992" w:type="dxa"/>
            <w:shd w:val="clear" w:color="auto" w:fill="DEEAF6"/>
            <w:hideMark/>
          </w:tcPr>
          <w:p w14:paraId="7185663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5B023A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49FE93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8D78E31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BDD6EE"/>
            <w:hideMark/>
          </w:tcPr>
          <w:p w14:paraId="0076E1B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1559" w:type="dxa"/>
            <w:shd w:val="clear" w:color="auto" w:fill="BDD6EE"/>
            <w:hideMark/>
          </w:tcPr>
          <w:p w14:paraId="6BBE035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TEKİRDAĞ</w:t>
            </w:r>
          </w:p>
        </w:tc>
        <w:tc>
          <w:tcPr>
            <w:tcW w:w="2551" w:type="dxa"/>
            <w:shd w:val="clear" w:color="auto" w:fill="BDD6EE"/>
            <w:hideMark/>
          </w:tcPr>
          <w:p w14:paraId="7392327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4AA6BDC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05.02.1954 -</w:t>
            </w:r>
            <w:proofErr w:type="gramEnd"/>
            <w:r w:rsidRPr="00432A1D">
              <w:rPr>
                <w:sz w:val="20"/>
                <w:szCs w:val="20"/>
              </w:rPr>
              <w:t xml:space="preserve"> 4/2364</w:t>
            </w:r>
          </w:p>
        </w:tc>
        <w:tc>
          <w:tcPr>
            <w:tcW w:w="992" w:type="dxa"/>
            <w:shd w:val="clear" w:color="auto" w:fill="BDD6EE"/>
            <w:hideMark/>
          </w:tcPr>
          <w:p w14:paraId="79CC085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236995A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8D63E4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5C19A0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DEEAF6"/>
          </w:tcPr>
          <w:p w14:paraId="0F3EABE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OPET MARMARA EREĞLİSİ A.Ş.</w:t>
            </w:r>
          </w:p>
        </w:tc>
        <w:tc>
          <w:tcPr>
            <w:tcW w:w="1559" w:type="dxa"/>
            <w:shd w:val="clear" w:color="auto" w:fill="DEEAF6"/>
          </w:tcPr>
          <w:p w14:paraId="7254861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2FA918C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0527ED2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67C18B6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070D6B3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4B8467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E1FC67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985" w:type="dxa"/>
            <w:shd w:val="clear" w:color="auto" w:fill="DEEAF6"/>
          </w:tcPr>
          <w:p w14:paraId="640E990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ASYAPORT LİMANI A.Ş.</w:t>
            </w:r>
          </w:p>
        </w:tc>
        <w:tc>
          <w:tcPr>
            <w:tcW w:w="1559" w:type="dxa"/>
            <w:shd w:val="clear" w:color="auto" w:fill="DEEAF6"/>
          </w:tcPr>
          <w:p w14:paraId="1F127A4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22EA384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0E7EF6D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37D1065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68EC8507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4A8762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C73424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85" w:type="dxa"/>
            <w:shd w:val="clear" w:color="auto" w:fill="DEEAF6"/>
          </w:tcPr>
          <w:p w14:paraId="2CC286D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MARTAŞ MARMARA EREĞLİSİ </w:t>
            </w:r>
          </w:p>
        </w:tc>
        <w:tc>
          <w:tcPr>
            <w:tcW w:w="1559" w:type="dxa"/>
            <w:shd w:val="clear" w:color="auto" w:fill="DEEAF6"/>
          </w:tcPr>
          <w:p w14:paraId="3DBBD94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6A8B0CD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7379BAE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2004EFD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7872BC2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B8E1E1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DC9EF0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DEEAF6"/>
          </w:tcPr>
          <w:p w14:paraId="36E34A6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TEKİRDAĞ MARMARA DEPOCULUK </w:t>
            </w:r>
          </w:p>
        </w:tc>
        <w:tc>
          <w:tcPr>
            <w:tcW w:w="1559" w:type="dxa"/>
            <w:shd w:val="clear" w:color="auto" w:fill="DEEAF6"/>
          </w:tcPr>
          <w:p w14:paraId="48AA95C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5341DCB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20BE6E3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4497243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75557C4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4B5AFB4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6243D5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985" w:type="dxa"/>
            <w:shd w:val="clear" w:color="auto" w:fill="DEEAF6"/>
          </w:tcPr>
          <w:p w14:paraId="7751A08B" w14:textId="77777777" w:rsidR="00AF5B41" w:rsidRPr="00432A1D" w:rsidRDefault="00AF5B41" w:rsidP="00AF5B41">
            <w:pPr>
              <w:rPr>
                <w:rFonts w:ascii="Verdana" w:eastAsia="Calibri" w:hAnsi="Verdana"/>
              </w:rPr>
            </w:pPr>
            <w:r w:rsidRPr="00432A1D">
              <w:rPr>
                <w:sz w:val="20"/>
                <w:szCs w:val="20"/>
              </w:rPr>
              <w:t>TEKİRDAĞ TMO İSKELESİ</w:t>
            </w:r>
          </w:p>
        </w:tc>
        <w:tc>
          <w:tcPr>
            <w:tcW w:w="1559" w:type="dxa"/>
            <w:shd w:val="clear" w:color="auto" w:fill="DEEAF6"/>
          </w:tcPr>
          <w:p w14:paraId="1188FD5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4F6AD9F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5139259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1863B63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445179A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0D2AE7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922354D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DEEAF6"/>
          </w:tcPr>
          <w:p w14:paraId="4063AB8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TEKİRDAĞ BOTAŞ LNG </w:t>
            </w:r>
          </w:p>
        </w:tc>
        <w:tc>
          <w:tcPr>
            <w:tcW w:w="1559" w:type="dxa"/>
            <w:shd w:val="clear" w:color="auto" w:fill="DEEAF6"/>
          </w:tcPr>
          <w:p w14:paraId="4AB9459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40AFBE5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312625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1F8943B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6FF7CF25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3473099" w14:textId="77777777" w:rsidTr="00C37829">
        <w:trPr>
          <w:gridAfter w:val="1"/>
          <w:wAfter w:w="22" w:type="dxa"/>
          <w:trHeight w:val="321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D7BAD9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985" w:type="dxa"/>
            <w:shd w:val="clear" w:color="auto" w:fill="DEEAF6"/>
            <w:hideMark/>
          </w:tcPr>
          <w:p w14:paraId="0CC094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TRABZON</w:t>
            </w:r>
          </w:p>
        </w:tc>
        <w:tc>
          <w:tcPr>
            <w:tcW w:w="1559" w:type="dxa"/>
            <w:shd w:val="clear" w:color="auto" w:fill="DEEAF6"/>
            <w:hideMark/>
          </w:tcPr>
          <w:p w14:paraId="531D9B1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TRABZON</w:t>
            </w:r>
          </w:p>
        </w:tc>
        <w:tc>
          <w:tcPr>
            <w:tcW w:w="2551" w:type="dxa"/>
            <w:shd w:val="clear" w:color="auto" w:fill="DEEAF6"/>
            <w:hideMark/>
          </w:tcPr>
          <w:p w14:paraId="31D2AEA6" w14:textId="77777777" w:rsidR="00AF5B41" w:rsidRPr="00432A1D" w:rsidRDefault="00AF5B41" w:rsidP="00AF5B41">
            <w:pPr>
              <w:ind w:right="-141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TRABZON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EEAF6"/>
            <w:hideMark/>
          </w:tcPr>
          <w:p w14:paraId="7A82D71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16.10.1988 -</w:t>
            </w:r>
            <w:proofErr w:type="gramEnd"/>
            <w:r w:rsidRPr="00432A1D">
              <w:rPr>
                <w:sz w:val="20"/>
                <w:szCs w:val="20"/>
              </w:rPr>
              <w:t xml:space="preserve"> 88/13400</w:t>
            </w:r>
          </w:p>
        </w:tc>
        <w:tc>
          <w:tcPr>
            <w:tcW w:w="992" w:type="dxa"/>
            <w:shd w:val="clear" w:color="auto" w:fill="DEEAF6"/>
            <w:hideMark/>
          </w:tcPr>
          <w:p w14:paraId="0883785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36AB4372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BDE5FB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D2042A9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985" w:type="dxa"/>
            <w:shd w:val="clear" w:color="auto" w:fill="BDD6EE"/>
          </w:tcPr>
          <w:p w14:paraId="19AA288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RO-RO TERMİNALİ</w:t>
            </w:r>
          </w:p>
        </w:tc>
        <w:tc>
          <w:tcPr>
            <w:tcW w:w="1559" w:type="dxa"/>
            <w:shd w:val="clear" w:color="auto" w:fill="BDD6EE"/>
          </w:tcPr>
          <w:p w14:paraId="2FE0D84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5FD5AF1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14:paraId="23AC333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09.06.2017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2035C7F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4A44C8F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430A557" w14:textId="77777777" w:rsidTr="00C37829">
        <w:trPr>
          <w:gridAfter w:val="1"/>
          <w:wAfter w:w="22" w:type="dxa"/>
          <w:trHeight w:val="333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D0B650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985" w:type="dxa"/>
            <w:shd w:val="clear" w:color="auto" w:fill="BDD6EE"/>
          </w:tcPr>
          <w:p w14:paraId="292F53B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AKSA LİMANI</w:t>
            </w:r>
          </w:p>
        </w:tc>
        <w:tc>
          <w:tcPr>
            <w:tcW w:w="1559" w:type="dxa"/>
            <w:shd w:val="clear" w:color="auto" w:fill="BDD6EE"/>
          </w:tcPr>
          <w:p w14:paraId="17ABB10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30B43F8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</w:t>
            </w:r>
          </w:p>
        </w:tc>
        <w:tc>
          <w:tcPr>
            <w:tcW w:w="2410" w:type="dxa"/>
            <w:shd w:val="clear" w:color="auto" w:fill="BDD6EE"/>
          </w:tcPr>
          <w:p w14:paraId="0DF6D96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1FFA58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577D1237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09AFA5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943E0E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BDD6EE"/>
          </w:tcPr>
          <w:p w14:paraId="0C1715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SEFİNE TERSANESİ</w:t>
            </w:r>
          </w:p>
        </w:tc>
        <w:tc>
          <w:tcPr>
            <w:tcW w:w="1559" w:type="dxa"/>
            <w:shd w:val="clear" w:color="auto" w:fill="BDD6EE"/>
          </w:tcPr>
          <w:p w14:paraId="6CA80E1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0631DD6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14:paraId="4206954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119A744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6D6AADD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BE2352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48316D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985" w:type="dxa"/>
            <w:shd w:val="clear" w:color="auto" w:fill="BDD6EE"/>
          </w:tcPr>
          <w:p w14:paraId="74107FF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TERSAN TERSANESİ</w:t>
            </w:r>
          </w:p>
        </w:tc>
        <w:tc>
          <w:tcPr>
            <w:tcW w:w="1559" w:type="dxa"/>
            <w:shd w:val="clear" w:color="auto" w:fill="BDD6EE"/>
          </w:tcPr>
          <w:p w14:paraId="3809E73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6EF91E7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14:paraId="6613DA55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22ABD3C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34E9796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3919B17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01E453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985" w:type="dxa"/>
            <w:shd w:val="clear" w:color="auto" w:fill="BDD6EE"/>
          </w:tcPr>
          <w:p w14:paraId="1451B78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TERSANELER BÖLGESİ</w:t>
            </w:r>
          </w:p>
        </w:tc>
        <w:tc>
          <w:tcPr>
            <w:tcW w:w="1559" w:type="dxa"/>
            <w:shd w:val="clear" w:color="auto" w:fill="BDD6EE"/>
          </w:tcPr>
          <w:p w14:paraId="1DFA958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3146391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14:paraId="6E08651E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31C1A3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7826CCF4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DBB13D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3F76AF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985" w:type="dxa"/>
            <w:shd w:val="clear" w:color="auto" w:fill="BDD6EE"/>
            <w:hideMark/>
          </w:tcPr>
          <w:p w14:paraId="45CE721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</w:t>
            </w:r>
          </w:p>
        </w:tc>
        <w:tc>
          <w:tcPr>
            <w:tcW w:w="1559" w:type="dxa"/>
            <w:shd w:val="clear" w:color="auto" w:fill="BDD6EE"/>
            <w:hideMark/>
          </w:tcPr>
          <w:p w14:paraId="1BFCEF8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BDD6EE"/>
            <w:hideMark/>
          </w:tcPr>
          <w:p w14:paraId="517E90F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7F8D56E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19.10.1987 -</w:t>
            </w:r>
            <w:proofErr w:type="gramEnd"/>
            <w:r w:rsidRPr="00432A1D">
              <w:rPr>
                <w:sz w:val="20"/>
                <w:szCs w:val="20"/>
              </w:rPr>
              <w:t xml:space="preserve"> 87/12228</w:t>
            </w:r>
          </w:p>
        </w:tc>
        <w:tc>
          <w:tcPr>
            <w:tcW w:w="992" w:type="dxa"/>
            <w:shd w:val="clear" w:color="auto" w:fill="BDD6EE"/>
            <w:hideMark/>
          </w:tcPr>
          <w:p w14:paraId="6C4B0A8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5E06CD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1914C0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CF52CB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985" w:type="dxa"/>
            <w:shd w:val="clear" w:color="auto" w:fill="DEEAF6"/>
            <w:hideMark/>
          </w:tcPr>
          <w:p w14:paraId="14C1743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EREĞLİ LİMANI</w:t>
            </w:r>
          </w:p>
        </w:tc>
        <w:tc>
          <w:tcPr>
            <w:tcW w:w="1559" w:type="dxa"/>
            <w:shd w:val="clear" w:color="auto" w:fill="DEEAF6"/>
            <w:hideMark/>
          </w:tcPr>
          <w:p w14:paraId="5C947F6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DEEAF6"/>
            <w:hideMark/>
          </w:tcPr>
          <w:p w14:paraId="47E8844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KARADENİZ EREĞLİ GÜM. MD.</w:t>
            </w:r>
          </w:p>
        </w:tc>
        <w:tc>
          <w:tcPr>
            <w:tcW w:w="2410" w:type="dxa"/>
            <w:shd w:val="clear" w:color="auto" w:fill="DEEAF6"/>
            <w:hideMark/>
          </w:tcPr>
          <w:p w14:paraId="3E28A82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proofErr w:type="gramStart"/>
            <w:r w:rsidRPr="00432A1D">
              <w:rPr>
                <w:sz w:val="20"/>
                <w:szCs w:val="20"/>
              </w:rPr>
              <w:t>28.03.1996 -</w:t>
            </w:r>
            <w:proofErr w:type="gramEnd"/>
            <w:r w:rsidRPr="00432A1D">
              <w:rPr>
                <w:sz w:val="20"/>
                <w:szCs w:val="20"/>
              </w:rPr>
              <w:t xml:space="preserve"> 96/7942</w:t>
            </w:r>
          </w:p>
        </w:tc>
        <w:tc>
          <w:tcPr>
            <w:tcW w:w="992" w:type="dxa"/>
            <w:shd w:val="clear" w:color="auto" w:fill="DEEAF6"/>
            <w:hideMark/>
          </w:tcPr>
          <w:p w14:paraId="38C70D9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476179F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7E57537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E1E8B1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985" w:type="dxa"/>
            <w:shd w:val="clear" w:color="auto" w:fill="BDD6EE"/>
            <w:hideMark/>
          </w:tcPr>
          <w:p w14:paraId="34CA2C4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EREN LİMANI</w:t>
            </w:r>
          </w:p>
        </w:tc>
        <w:tc>
          <w:tcPr>
            <w:tcW w:w="1559" w:type="dxa"/>
            <w:shd w:val="clear" w:color="auto" w:fill="BDD6EE"/>
            <w:hideMark/>
          </w:tcPr>
          <w:p w14:paraId="4B114C9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BDD6EE"/>
            <w:hideMark/>
          </w:tcPr>
          <w:p w14:paraId="71B47B3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33E90EC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28.06.2013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0EE8E1E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72F2D31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</w:tbl>
    <w:p w14:paraId="08CE6C3E" w14:textId="77777777" w:rsidR="00243F7F" w:rsidRPr="00432A1D" w:rsidRDefault="00A13523" w:rsidP="00074642">
      <w:pPr>
        <w:rPr>
          <w:sz w:val="20"/>
          <w:szCs w:val="20"/>
        </w:rPr>
      </w:pPr>
      <w:r w:rsidRPr="00432A1D">
        <w:rPr>
          <w:sz w:val="20"/>
          <w:szCs w:val="20"/>
        </w:rPr>
        <w:t>(*)15-20 Temmuz Tarihleri arasında Kullanılmak Üzere Açılmıştır.</w:t>
      </w:r>
    </w:p>
    <w:sectPr w:rsidR="00243F7F" w:rsidRPr="00432A1D" w:rsidSect="00AF5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F9DF" w14:textId="77777777" w:rsidR="003257D2" w:rsidRDefault="003257D2" w:rsidP="00CD5C82">
      <w:r>
        <w:separator/>
      </w:r>
    </w:p>
  </w:endnote>
  <w:endnote w:type="continuationSeparator" w:id="0">
    <w:p w14:paraId="76DE4A1F" w14:textId="77777777" w:rsidR="003257D2" w:rsidRDefault="003257D2" w:rsidP="00C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A249" w14:textId="77777777" w:rsidR="003257D2" w:rsidRDefault="003257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8F6D" w14:textId="77777777" w:rsidR="003257D2" w:rsidRDefault="003257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5790" w14:textId="77777777" w:rsidR="003257D2" w:rsidRDefault="00325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2EE8" w14:textId="77777777" w:rsidR="003257D2" w:rsidRDefault="003257D2" w:rsidP="00CD5C82">
      <w:r>
        <w:separator/>
      </w:r>
    </w:p>
  </w:footnote>
  <w:footnote w:type="continuationSeparator" w:id="0">
    <w:p w14:paraId="0C51DF36" w14:textId="77777777" w:rsidR="003257D2" w:rsidRDefault="003257D2" w:rsidP="00CD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E4CE" w14:textId="77777777" w:rsidR="003257D2" w:rsidRDefault="003257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3F4E" w14:textId="77777777" w:rsidR="003257D2" w:rsidRDefault="003257D2">
    <w:pPr>
      <w:pStyle w:val="stBilgi"/>
    </w:pPr>
  </w:p>
  <w:p w14:paraId="41506BC0" w14:textId="77777777" w:rsidR="003257D2" w:rsidRDefault="003257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FEB4" w14:textId="77777777" w:rsidR="003257D2" w:rsidRDefault="00325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A5147"/>
    <w:multiLevelType w:val="hybridMultilevel"/>
    <w:tmpl w:val="88D27A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24"/>
    <w:rsid w:val="00001D54"/>
    <w:rsid w:val="00005EF7"/>
    <w:rsid w:val="00021A82"/>
    <w:rsid w:val="000308C5"/>
    <w:rsid w:val="00035FD6"/>
    <w:rsid w:val="00040EC7"/>
    <w:rsid w:val="00047C38"/>
    <w:rsid w:val="00061D6D"/>
    <w:rsid w:val="00064968"/>
    <w:rsid w:val="00074642"/>
    <w:rsid w:val="00076B41"/>
    <w:rsid w:val="00091BE5"/>
    <w:rsid w:val="00097D2D"/>
    <w:rsid w:val="000A024C"/>
    <w:rsid w:val="000B11BF"/>
    <w:rsid w:val="000B4E5F"/>
    <w:rsid w:val="000C7F56"/>
    <w:rsid w:val="000D09F2"/>
    <w:rsid w:val="000E615F"/>
    <w:rsid w:val="000E7A32"/>
    <w:rsid w:val="0010313B"/>
    <w:rsid w:val="00112917"/>
    <w:rsid w:val="0012646B"/>
    <w:rsid w:val="0013024F"/>
    <w:rsid w:val="001344C7"/>
    <w:rsid w:val="00143B94"/>
    <w:rsid w:val="00166EE4"/>
    <w:rsid w:val="00171DCF"/>
    <w:rsid w:val="00176116"/>
    <w:rsid w:val="00180E5A"/>
    <w:rsid w:val="00182A7F"/>
    <w:rsid w:val="00195648"/>
    <w:rsid w:val="001B050C"/>
    <w:rsid w:val="001B419B"/>
    <w:rsid w:val="001D02D2"/>
    <w:rsid w:val="001D1459"/>
    <w:rsid w:val="001D78C2"/>
    <w:rsid w:val="001E0190"/>
    <w:rsid w:val="001E1722"/>
    <w:rsid w:val="001E1B3F"/>
    <w:rsid w:val="001E4A08"/>
    <w:rsid w:val="001E6BC9"/>
    <w:rsid w:val="001E72FE"/>
    <w:rsid w:val="00200078"/>
    <w:rsid w:val="00201087"/>
    <w:rsid w:val="00214794"/>
    <w:rsid w:val="00217ED1"/>
    <w:rsid w:val="00220035"/>
    <w:rsid w:val="00222B57"/>
    <w:rsid w:val="00243F7F"/>
    <w:rsid w:val="002452A1"/>
    <w:rsid w:val="002544FD"/>
    <w:rsid w:val="00262AE5"/>
    <w:rsid w:val="00267356"/>
    <w:rsid w:val="00270ACF"/>
    <w:rsid w:val="00271EBA"/>
    <w:rsid w:val="00276525"/>
    <w:rsid w:val="00281E9D"/>
    <w:rsid w:val="002A0A54"/>
    <w:rsid w:val="002A5A9B"/>
    <w:rsid w:val="002B6E34"/>
    <w:rsid w:val="002B7122"/>
    <w:rsid w:val="002C093B"/>
    <w:rsid w:val="002C7DB9"/>
    <w:rsid w:val="002D321A"/>
    <w:rsid w:val="002D3A35"/>
    <w:rsid w:val="002D777E"/>
    <w:rsid w:val="002E54F1"/>
    <w:rsid w:val="002F24E9"/>
    <w:rsid w:val="00304558"/>
    <w:rsid w:val="00310DE4"/>
    <w:rsid w:val="0031551A"/>
    <w:rsid w:val="00321872"/>
    <w:rsid w:val="003231E1"/>
    <w:rsid w:val="003257D2"/>
    <w:rsid w:val="003331B5"/>
    <w:rsid w:val="003368B2"/>
    <w:rsid w:val="00337F6A"/>
    <w:rsid w:val="003469A4"/>
    <w:rsid w:val="00351061"/>
    <w:rsid w:val="00355883"/>
    <w:rsid w:val="00366258"/>
    <w:rsid w:val="00367F0E"/>
    <w:rsid w:val="00383C93"/>
    <w:rsid w:val="0038669E"/>
    <w:rsid w:val="00391F9C"/>
    <w:rsid w:val="003A65C9"/>
    <w:rsid w:val="003B0022"/>
    <w:rsid w:val="003B3208"/>
    <w:rsid w:val="003B3855"/>
    <w:rsid w:val="003C0C36"/>
    <w:rsid w:val="003E7B59"/>
    <w:rsid w:val="003F0235"/>
    <w:rsid w:val="004063FB"/>
    <w:rsid w:val="00415BDE"/>
    <w:rsid w:val="00422AAC"/>
    <w:rsid w:val="00425EF1"/>
    <w:rsid w:val="00431E41"/>
    <w:rsid w:val="00432A1D"/>
    <w:rsid w:val="004470BC"/>
    <w:rsid w:val="004577EB"/>
    <w:rsid w:val="0046357F"/>
    <w:rsid w:val="00475582"/>
    <w:rsid w:val="00480C37"/>
    <w:rsid w:val="0048350E"/>
    <w:rsid w:val="00483BC7"/>
    <w:rsid w:val="00490E06"/>
    <w:rsid w:val="0049280B"/>
    <w:rsid w:val="00494ACC"/>
    <w:rsid w:val="004A1FAD"/>
    <w:rsid w:val="004B371B"/>
    <w:rsid w:val="004B4B71"/>
    <w:rsid w:val="004B634F"/>
    <w:rsid w:val="004C1797"/>
    <w:rsid w:val="004C4A43"/>
    <w:rsid w:val="004D04DF"/>
    <w:rsid w:val="004D12DD"/>
    <w:rsid w:val="004E3379"/>
    <w:rsid w:val="004E33F4"/>
    <w:rsid w:val="004E4370"/>
    <w:rsid w:val="004F309B"/>
    <w:rsid w:val="004F3F8E"/>
    <w:rsid w:val="004F6C55"/>
    <w:rsid w:val="00503DC7"/>
    <w:rsid w:val="00542D00"/>
    <w:rsid w:val="00547763"/>
    <w:rsid w:val="00576F88"/>
    <w:rsid w:val="0058535E"/>
    <w:rsid w:val="0059008A"/>
    <w:rsid w:val="005919BD"/>
    <w:rsid w:val="00593411"/>
    <w:rsid w:val="00597C7A"/>
    <w:rsid w:val="005A10EE"/>
    <w:rsid w:val="005A63CB"/>
    <w:rsid w:val="005B3998"/>
    <w:rsid w:val="005B4F43"/>
    <w:rsid w:val="005C0091"/>
    <w:rsid w:val="005E1095"/>
    <w:rsid w:val="005E3C00"/>
    <w:rsid w:val="005E5812"/>
    <w:rsid w:val="005E6278"/>
    <w:rsid w:val="005F08D2"/>
    <w:rsid w:val="005F1FEA"/>
    <w:rsid w:val="005F40EC"/>
    <w:rsid w:val="005F7BDF"/>
    <w:rsid w:val="00607FA1"/>
    <w:rsid w:val="00615B27"/>
    <w:rsid w:val="00616AC9"/>
    <w:rsid w:val="006274FC"/>
    <w:rsid w:val="00630BAB"/>
    <w:rsid w:val="006326BA"/>
    <w:rsid w:val="00632AA1"/>
    <w:rsid w:val="0063393D"/>
    <w:rsid w:val="00640108"/>
    <w:rsid w:val="00641B14"/>
    <w:rsid w:val="00645737"/>
    <w:rsid w:val="00647261"/>
    <w:rsid w:val="006668BD"/>
    <w:rsid w:val="006727F4"/>
    <w:rsid w:val="00674344"/>
    <w:rsid w:val="0067487D"/>
    <w:rsid w:val="00682F24"/>
    <w:rsid w:val="006A2285"/>
    <w:rsid w:val="006A2F00"/>
    <w:rsid w:val="006A3278"/>
    <w:rsid w:val="006B5CAD"/>
    <w:rsid w:val="006D4403"/>
    <w:rsid w:val="007034B2"/>
    <w:rsid w:val="00704C07"/>
    <w:rsid w:val="00706664"/>
    <w:rsid w:val="007113C5"/>
    <w:rsid w:val="00713328"/>
    <w:rsid w:val="00715CDF"/>
    <w:rsid w:val="007200A2"/>
    <w:rsid w:val="0072418F"/>
    <w:rsid w:val="007274A4"/>
    <w:rsid w:val="00757CFF"/>
    <w:rsid w:val="007714A0"/>
    <w:rsid w:val="0077159D"/>
    <w:rsid w:val="00786ED9"/>
    <w:rsid w:val="00787C4F"/>
    <w:rsid w:val="007A4D97"/>
    <w:rsid w:val="007A6272"/>
    <w:rsid w:val="007A707F"/>
    <w:rsid w:val="007B3E73"/>
    <w:rsid w:val="007B4BBF"/>
    <w:rsid w:val="007B7CD6"/>
    <w:rsid w:val="007C1DE0"/>
    <w:rsid w:val="007C3464"/>
    <w:rsid w:val="007C4689"/>
    <w:rsid w:val="007C749A"/>
    <w:rsid w:val="007D3F99"/>
    <w:rsid w:val="007D6150"/>
    <w:rsid w:val="007F018A"/>
    <w:rsid w:val="007F496E"/>
    <w:rsid w:val="00812802"/>
    <w:rsid w:val="00823E19"/>
    <w:rsid w:val="00826550"/>
    <w:rsid w:val="0084394B"/>
    <w:rsid w:val="00845F88"/>
    <w:rsid w:val="00857A7F"/>
    <w:rsid w:val="00862C4A"/>
    <w:rsid w:val="00870851"/>
    <w:rsid w:val="00872370"/>
    <w:rsid w:val="008847C3"/>
    <w:rsid w:val="00890B79"/>
    <w:rsid w:val="008921B6"/>
    <w:rsid w:val="0089667C"/>
    <w:rsid w:val="008A0D2F"/>
    <w:rsid w:val="008A3AC8"/>
    <w:rsid w:val="008A5579"/>
    <w:rsid w:val="008A59EA"/>
    <w:rsid w:val="008B5E94"/>
    <w:rsid w:val="008C015A"/>
    <w:rsid w:val="008C31C5"/>
    <w:rsid w:val="008C54F2"/>
    <w:rsid w:val="008D6CF8"/>
    <w:rsid w:val="008F0DEF"/>
    <w:rsid w:val="008F198D"/>
    <w:rsid w:val="008F1E19"/>
    <w:rsid w:val="008F7224"/>
    <w:rsid w:val="00901930"/>
    <w:rsid w:val="00904AAC"/>
    <w:rsid w:val="009137BF"/>
    <w:rsid w:val="0091558F"/>
    <w:rsid w:val="00916E4E"/>
    <w:rsid w:val="00917B3D"/>
    <w:rsid w:val="00927DE3"/>
    <w:rsid w:val="00944BDE"/>
    <w:rsid w:val="00947530"/>
    <w:rsid w:val="00954308"/>
    <w:rsid w:val="00956F44"/>
    <w:rsid w:val="00964D34"/>
    <w:rsid w:val="00972430"/>
    <w:rsid w:val="00976295"/>
    <w:rsid w:val="0098722F"/>
    <w:rsid w:val="009901D0"/>
    <w:rsid w:val="00993EFB"/>
    <w:rsid w:val="009A74AE"/>
    <w:rsid w:val="009D18D1"/>
    <w:rsid w:val="009D4A85"/>
    <w:rsid w:val="009D4DF6"/>
    <w:rsid w:val="009D5BFC"/>
    <w:rsid w:val="009E4CD1"/>
    <w:rsid w:val="009F1438"/>
    <w:rsid w:val="009F5B50"/>
    <w:rsid w:val="009F6902"/>
    <w:rsid w:val="00A014BD"/>
    <w:rsid w:val="00A0645C"/>
    <w:rsid w:val="00A06C0A"/>
    <w:rsid w:val="00A07ACF"/>
    <w:rsid w:val="00A10B49"/>
    <w:rsid w:val="00A13523"/>
    <w:rsid w:val="00A16682"/>
    <w:rsid w:val="00A21BBA"/>
    <w:rsid w:val="00A35156"/>
    <w:rsid w:val="00A3547E"/>
    <w:rsid w:val="00A43610"/>
    <w:rsid w:val="00A44D29"/>
    <w:rsid w:val="00A569E8"/>
    <w:rsid w:val="00A6089C"/>
    <w:rsid w:val="00A633EB"/>
    <w:rsid w:val="00A70105"/>
    <w:rsid w:val="00A7515B"/>
    <w:rsid w:val="00A856EB"/>
    <w:rsid w:val="00AA2E43"/>
    <w:rsid w:val="00AA46D8"/>
    <w:rsid w:val="00AA54A1"/>
    <w:rsid w:val="00AD4DC5"/>
    <w:rsid w:val="00AD7984"/>
    <w:rsid w:val="00AE1602"/>
    <w:rsid w:val="00AE3440"/>
    <w:rsid w:val="00AF19A5"/>
    <w:rsid w:val="00AF1C4E"/>
    <w:rsid w:val="00AF3157"/>
    <w:rsid w:val="00AF4857"/>
    <w:rsid w:val="00AF5B41"/>
    <w:rsid w:val="00B048E9"/>
    <w:rsid w:val="00B04EBE"/>
    <w:rsid w:val="00B220E9"/>
    <w:rsid w:val="00B22858"/>
    <w:rsid w:val="00B232E6"/>
    <w:rsid w:val="00B30715"/>
    <w:rsid w:val="00B3107B"/>
    <w:rsid w:val="00B37639"/>
    <w:rsid w:val="00B40CA9"/>
    <w:rsid w:val="00B41592"/>
    <w:rsid w:val="00B45A39"/>
    <w:rsid w:val="00B4628B"/>
    <w:rsid w:val="00B46B18"/>
    <w:rsid w:val="00B54AC6"/>
    <w:rsid w:val="00B728D4"/>
    <w:rsid w:val="00B776C8"/>
    <w:rsid w:val="00B920F4"/>
    <w:rsid w:val="00B953F5"/>
    <w:rsid w:val="00B9561E"/>
    <w:rsid w:val="00BA4B37"/>
    <w:rsid w:val="00BA7CAE"/>
    <w:rsid w:val="00BD44AB"/>
    <w:rsid w:val="00BE14CB"/>
    <w:rsid w:val="00BE4649"/>
    <w:rsid w:val="00C03D82"/>
    <w:rsid w:val="00C20A45"/>
    <w:rsid w:val="00C33549"/>
    <w:rsid w:val="00C349DD"/>
    <w:rsid w:val="00C354C2"/>
    <w:rsid w:val="00C37146"/>
    <w:rsid w:val="00C37829"/>
    <w:rsid w:val="00C42AA0"/>
    <w:rsid w:val="00C464EA"/>
    <w:rsid w:val="00C85389"/>
    <w:rsid w:val="00C96CA1"/>
    <w:rsid w:val="00CA4161"/>
    <w:rsid w:val="00CA6350"/>
    <w:rsid w:val="00CA70B1"/>
    <w:rsid w:val="00CB5A04"/>
    <w:rsid w:val="00CD01A7"/>
    <w:rsid w:val="00CD0E81"/>
    <w:rsid w:val="00CD5C82"/>
    <w:rsid w:val="00CE49FE"/>
    <w:rsid w:val="00CE62F3"/>
    <w:rsid w:val="00D1090B"/>
    <w:rsid w:val="00D15098"/>
    <w:rsid w:val="00D150FE"/>
    <w:rsid w:val="00D4019E"/>
    <w:rsid w:val="00D43D33"/>
    <w:rsid w:val="00D44298"/>
    <w:rsid w:val="00D51C7E"/>
    <w:rsid w:val="00D56655"/>
    <w:rsid w:val="00D60B13"/>
    <w:rsid w:val="00D85BE8"/>
    <w:rsid w:val="00D92514"/>
    <w:rsid w:val="00D949BA"/>
    <w:rsid w:val="00DA59E3"/>
    <w:rsid w:val="00DC0E29"/>
    <w:rsid w:val="00DD3241"/>
    <w:rsid w:val="00E15011"/>
    <w:rsid w:val="00E309FD"/>
    <w:rsid w:val="00E333E9"/>
    <w:rsid w:val="00E36BCF"/>
    <w:rsid w:val="00E43C61"/>
    <w:rsid w:val="00E65031"/>
    <w:rsid w:val="00E65CE9"/>
    <w:rsid w:val="00E71888"/>
    <w:rsid w:val="00E742A6"/>
    <w:rsid w:val="00E75960"/>
    <w:rsid w:val="00E7674C"/>
    <w:rsid w:val="00E810B3"/>
    <w:rsid w:val="00E9003F"/>
    <w:rsid w:val="00EA03CA"/>
    <w:rsid w:val="00EB1245"/>
    <w:rsid w:val="00EB1BA0"/>
    <w:rsid w:val="00EB49DA"/>
    <w:rsid w:val="00EC33DC"/>
    <w:rsid w:val="00ED03E8"/>
    <w:rsid w:val="00EE3AC5"/>
    <w:rsid w:val="00EF11AB"/>
    <w:rsid w:val="00EF405F"/>
    <w:rsid w:val="00F03B05"/>
    <w:rsid w:val="00F043AB"/>
    <w:rsid w:val="00F1336E"/>
    <w:rsid w:val="00F312F1"/>
    <w:rsid w:val="00F34736"/>
    <w:rsid w:val="00F37712"/>
    <w:rsid w:val="00F418D6"/>
    <w:rsid w:val="00F454CE"/>
    <w:rsid w:val="00F46C75"/>
    <w:rsid w:val="00F77C7C"/>
    <w:rsid w:val="00F83059"/>
    <w:rsid w:val="00F8373D"/>
    <w:rsid w:val="00F953F0"/>
    <w:rsid w:val="00FA6D54"/>
    <w:rsid w:val="00FB1498"/>
    <w:rsid w:val="00FB52C7"/>
    <w:rsid w:val="00FC1EB1"/>
    <w:rsid w:val="00FC65CE"/>
    <w:rsid w:val="00FD0DD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0A3"/>
  <w15:chartTrackingRefBased/>
  <w15:docId w15:val="{D9638683-9791-4C56-AA72-F3C041B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2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E309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KoyuListe-Vurgu1">
    <w:name w:val="Dark List Accent 1"/>
    <w:basedOn w:val="NormalTablo"/>
    <w:uiPriority w:val="70"/>
    <w:rsid w:val="0027652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paragraph" w:styleId="stBilgi">
    <w:name w:val="header"/>
    <w:basedOn w:val="Normal"/>
    <w:link w:val="s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aliases w:val="LİSTE PARAF,KODLAMA"/>
    <w:basedOn w:val="Normal"/>
    <w:uiPriority w:val="34"/>
    <w:qFormat/>
    <w:rsid w:val="00091BE5"/>
    <w:pPr>
      <w:spacing w:after="200"/>
      <w:ind w:left="720"/>
      <w:contextualSpacing/>
      <w:jc w:val="both"/>
    </w:pPr>
    <w:rPr>
      <w:rFonts w:ascii="Myriad Pro" w:eastAsia="Calibri" w:hAnsi="Myriad Pro"/>
      <w:szCs w:val="22"/>
      <w:lang w:eastAsia="en-US"/>
    </w:rPr>
  </w:style>
  <w:style w:type="table" w:styleId="OrtaKlavuz3-Vurgu1">
    <w:name w:val="Medium Grid 3 Accent 1"/>
    <w:basedOn w:val="NormalTablo"/>
    <w:uiPriority w:val="69"/>
    <w:rsid w:val="00091BE5"/>
    <w:rPr>
      <w:sz w:val="36"/>
      <w:szCs w:val="36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GlAlnt">
    <w:name w:val="Intense Quote"/>
    <w:aliases w:val="faaliyet başlıkları"/>
    <w:basedOn w:val="Normal"/>
    <w:next w:val="Normal"/>
    <w:link w:val="GlAlntChar"/>
    <w:uiPriority w:val="30"/>
    <w:qFormat/>
    <w:rsid w:val="00091BE5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Myriad Pro" w:eastAsia="Calibri" w:hAnsi="Myriad Pro"/>
      <w:b/>
      <w:bCs/>
      <w:i/>
      <w:iCs/>
      <w:szCs w:val="22"/>
      <w:lang w:eastAsia="en-US"/>
    </w:rPr>
  </w:style>
  <w:style w:type="character" w:customStyle="1" w:styleId="GlAlntChar">
    <w:name w:val="Güçlü Alıntı Char"/>
    <w:aliases w:val="faaliyet başlıkları Char"/>
    <w:basedOn w:val="VarsaylanParagrafYazTipi"/>
    <w:link w:val="GlAlnt"/>
    <w:uiPriority w:val="30"/>
    <w:rsid w:val="00091BE5"/>
    <w:rPr>
      <w:rFonts w:ascii="Myriad Pro" w:hAnsi="Myriad Pro"/>
      <w:b/>
      <w:bCs/>
      <w:i/>
      <w:iCs/>
      <w:sz w:val="24"/>
      <w:szCs w:val="22"/>
      <w:lang w:eastAsia="en-US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091BE5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091BE5"/>
    <w:rPr>
      <w:rFonts w:ascii="Times New Roman" w:eastAsia="Times New Roman" w:hAnsi="Times New Roman"/>
      <w:sz w:val="24"/>
      <w:szCs w:val="24"/>
    </w:rPr>
  </w:style>
  <w:style w:type="character" w:styleId="Vurgu">
    <w:name w:val="Emphasis"/>
    <w:uiPriority w:val="20"/>
    <w:qFormat/>
    <w:rsid w:val="0009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BDB6-1C0D-4891-90FF-D1259FF9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Saim Şenel</cp:lastModifiedBy>
  <cp:revision>71</cp:revision>
  <dcterms:created xsi:type="dcterms:W3CDTF">2018-06-26T07:18:00Z</dcterms:created>
  <dcterms:modified xsi:type="dcterms:W3CDTF">2023-08-04T13:25:00Z</dcterms:modified>
</cp:coreProperties>
</file>